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C653C" w14:textId="232DD4BD" w:rsidR="00145C93" w:rsidRPr="003052F9" w:rsidRDefault="00145C93" w:rsidP="00302416">
      <w:pPr>
        <w:ind w:firstLineChars="200" w:firstLine="480"/>
        <w:jc w:val="center"/>
        <w:rPr>
          <w:rFonts w:ascii="Century" w:eastAsia="ＭＳ 明朝" w:hAnsi="Century" w:cs="Times New Roman"/>
          <w:color w:val="000000" w:themeColor="text1"/>
          <w:sz w:val="24"/>
          <w:szCs w:val="20"/>
        </w:rPr>
      </w:pPr>
      <w:r w:rsidRPr="003052F9">
        <w:rPr>
          <w:rFonts w:ascii="Century" w:eastAsia="ＭＳ 明朝" w:hAnsi="Century" w:cs="Times New Roman" w:hint="eastAsia"/>
          <w:color w:val="000000" w:themeColor="text1"/>
          <w:sz w:val="24"/>
          <w:szCs w:val="20"/>
        </w:rPr>
        <w:t>長岡京市</w:t>
      </w:r>
      <w:r w:rsidR="00405F21" w:rsidRPr="003052F9">
        <w:rPr>
          <w:rFonts w:ascii="Century" w:eastAsia="ＭＳ 明朝" w:hAnsi="Century" w:cs="Times New Roman" w:hint="eastAsia"/>
          <w:color w:val="000000" w:themeColor="text1"/>
          <w:sz w:val="24"/>
          <w:szCs w:val="20"/>
        </w:rPr>
        <w:t>福祉事業者</w:t>
      </w:r>
      <w:r w:rsidR="00BD1D61" w:rsidRPr="003052F9">
        <w:rPr>
          <w:rFonts w:ascii="Century" w:eastAsia="ＭＳ 明朝" w:hAnsi="Century" w:cs="Times New Roman" w:hint="eastAsia"/>
          <w:color w:val="000000" w:themeColor="text1"/>
          <w:sz w:val="24"/>
          <w:szCs w:val="20"/>
        </w:rPr>
        <w:t>等省エネ</w:t>
      </w:r>
      <w:r w:rsidR="00330DBC" w:rsidRPr="003052F9">
        <w:rPr>
          <w:rFonts w:ascii="Century" w:eastAsia="ＭＳ 明朝" w:hAnsi="Century" w:cs="Times New Roman" w:hint="eastAsia"/>
          <w:color w:val="000000" w:themeColor="text1"/>
          <w:sz w:val="24"/>
          <w:szCs w:val="20"/>
        </w:rPr>
        <w:t>推進</w:t>
      </w:r>
      <w:r w:rsidR="00BD1D61" w:rsidRPr="003052F9">
        <w:rPr>
          <w:rFonts w:ascii="Century" w:eastAsia="ＭＳ 明朝" w:hAnsi="Century" w:cs="Times New Roman" w:hint="eastAsia"/>
          <w:color w:val="000000" w:themeColor="text1"/>
          <w:sz w:val="24"/>
          <w:szCs w:val="20"/>
        </w:rPr>
        <w:t>緊急</w:t>
      </w:r>
      <w:r w:rsidR="00330DBC" w:rsidRPr="003052F9">
        <w:rPr>
          <w:rFonts w:ascii="Century" w:eastAsia="ＭＳ 明朝" w:hAnsi="Century" w:cs="Times New Roman" w:hint="eastAsia"/>
          <w:color w:val="000000" w:themeColor="text1"/>
          <w:sz w:val="24"/>
          <w:szCs w:val="20"/>
        </w:rPr>
        <w:t>対策事業</w:t>
      </w:r>
      <w:r w:rsidR="00513B18" w:rsidRPr="003052F9">
        <w:rPr>
          <w:rFonts w:ascii="Century" w:eastAsia="ＭＳ 明朝" w:hAnsi="Century" w:cs="Times New Roman" w:hint="eastAsia"/>
          <w:color w:val="000000" w:themeColor="text1"/>
          <w:sz w:val="24"/>
          <w:szCs w:val="20"/>
        </w:rPr>
        <w:t>費</w:t>
      </w:r>
      <w:r w:rsidR="00330DBC" w:rsidRPr="003052F9">
        <w:rPr>
          <w:rFonts w:ascii="Century" w:eastAsia="ＭＳ 明朝" w:hAnsi="Century" w:cs="Times New Roman" w:hint="eastAsia"/>
          <w:color w:val="000000" w:themeColor="text1"/>
          <w:sz w:val="24"/>
          <w:szCs w:val="20"/>
        </w:rPr>
        <w:t>補助金</w:t>
      </w:r>
      <w:r w:rsidRPr="003052F9">
        <w:rPr>
          <w:rFonts w:ascii="Century" w:eastAsia="ＭＳ 明朝" w:hAnsi="Century" w:cs="Times New Roman" w:hint="eastAsia"/>
          <w:color w:val="000000" w:themeColor="text1"/>
          <w:sz w:val="24"/>
          <w:szCs w:val="20"/>
        </w:rPr>
        <w:t>交付要綱</w:t>
      </w:r>
    </w:p>
    <w:p w14:paraId="5CA4AFE6" w14:textId="5C6F983D" w:rsidR="00145C93" w:rsidRPr="003052F9" w:rsidRDefault="00145C93" w:rsidP="00145C93">
      <w:pPr>
        <w:rPr>
          <w:rFonts w:ascii="Century" w:eastAsia="ＭＳ 明朝" w:hAnsi="Century" w:cs="Times New Roman"/>
          <w:color w:val="000000" w:themeColor="text1"/>
          <w:sz w:val="24"/>
          <w:szCs w:val="20"/>
        </w:rPr>
      </w:pPr>
      <w:bookmarkStart w:id="0" w:name="_GoBack"/>
      <w:bookmarkEnd w:id="0"/>
    </w:p>
    <w:p w14:paraId="34FCE332" w14:textId="77777777" w:rsidR="00145C93" w:rsidRPr="003052F9" w:rsidRDefault="00145C93" w:rsidP="00585E34">
      <w:pPr>
        <w:tabs>
          <w:tab w:val="left" w:pos="2664"/>
        </w:tabs>
        <w:rPr>
          <w:rFonts w:ascii="ＭＳ 明朝" w:eastAsia="ＭＳ 明朝" w:hAnsi="ＭＳ 明朝" w:cs="Times New Roman"/>
          <w:color w:val="000000" w:themeColor="text1"/>
          <w:sz w:val="24"/>
          <w:szCs w:val="20"/>
        </w:rPr>
      </w:pPr>
      <w:r w:rsidRPr="003052F9">
        <w:rPr>
          <w:rFonts w:ascii="Century" w:eastAsia="ＭＳ 明朝" w:hAnsi="Century" w:cs="Times New Roman" w:hint="eastAsia"/>
          <w:color w:val="000000" w:themeColor="text1"/>
          <w:sz w:val="24"/>
          <w:szCs w:val="20"/>
        </w:rPr>
        <w:t xml:space="preserve">　</w:t>
      </w:r>
      <w:r w:rsidRPr="003052F9">
        <w:rPr>
          <w:rFonts w:ascii="ＭＳ 明朝" w:eastAsia="ＭＳ 明朝" w:hAnsi="ＭＳ 明朝" w:cs="Times New Roman" w:hint="eastAsia"/>
          <w:color w:val="000000" w:themeColor="text1"/>
          <w:sz w:val="24"/>
          <w:szCs w:val="20"/>
        </w:rPr>
        <w:t>（趣旨</w:t>
      </w:r>
      <w:r w:rsidR="00585E34" w:rsidRPr="003052F9">
        <w:rPr>
          <w:rFonts w:ascii="ＭＳ 明朝" w:eastAsia="ＭＳ 明朝" w:hAnsi="ＭＳ 明朝" w:cs="Times New Roman" w:hint="eastAsia"/>
          <w:color w:val="000000" w:themeColor="text1"/>
          <w:sz w:val="24"/>
          <w:szCs w:val="20"/>
        </w:rPr>
        <w:t>）</w:t>
      </w:r>
    </w:p>
    <w:p w14:paraId="64A4CA6E" w14:textId="4D693E7C" w:rsidR="00145C93" w:rsidRPr="003052F9" w:rsidRDefault="00145C93" w:rsidP="00EE31C1">
      <w:pPr>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 xml:space="preserve">第１条　</w:t>
      </w:r>
      <w:r w:rsidR="00BD1D61" w:rsidRPr="003052F9">
        <w:rPr>
          <w:rFonts w:ascii="Century" w:eastAsia="ＭＳ 明朝" w:hAnsi="Century" w:cs="Times New Roman" w:hint="eastAsia"/>
          <w:color w:val="000000" w:themeColor="text1"/>
          <w:sz w:val="24"/>
          <w:szCs w:val="20"/>
        </w:rPr>
        <w:t>長岡京市</w:t>
      </w:r>
      <w:r w:rsidR="00405F21" w:rsidRPr="003052F9">
        <w:rPr>
          <w:rFonts w:ascii="Century" w:eastAsia="ＭＳ 明朝" w:hAnsi="Century" w:cs="Times New Roman" w:hint="eastAsia"/>
          <w:color w:val="000000" w:themeColor="text1"/>
          <w:sz w:val="24"/>
          <w:szCs w:val="20"/>
        </w:rPr>
        <w:t>福祉事業者</w:t>
      </w:r>
      <w:r w:rsidR="00BD1D61" w:rsidRPr="003052F9">
        <w:rPr>
          <w:rFonts w:ascii="Century" w:eastAsia="ＭＳ 明朝" w:hAnsi="Century" w:cs="Times New Roman" w:hint="eastAsia"/>
          <w:color w:val="000000" w:themeColor="text1"/>
          <w:sz w:val="24"/>
          <w:szCs w:val="20"/>
        </w:rPr>
        <w:t>等省エネ</w:t>
      </w:r>
      <w:r w:rsidR="00330DBC" w:rsidRPr="003052F9">
        <w:rPr>
          <w:rFonts w:ascii="Century" w:eastAsia="ＭＳ 明朝" w:hAnsi="Century" w:cs="Times New Roman" w:hint="eastAsia"/>
          <w:color w:val="000000" w:themeColor="text1"/>
          <w:sz w:val="24"/>
          <w:szCs w:val="20"/>
        </w:rPr>
        <w:t>推進</w:t>
      </w:r>
      <w:r w:rsidR="00BD1D61" w:rsidRPr="003052F9">
        <w:rPr>
          <w:rFonts w:ascii="Century" w:eastAsia="ＭＳ 明朝" w:hAnsi="Century" w:cs="Times New Roman" w:hint="eastAsia"/>
          <w:color w:val="000000" w:themeColor="text1"/>
          <w:sz w:val="24"/>
          <w:szCs w:val="20"/>
        </w:rPr>
        <w:t>緊急</w:t>
      </w:r>
      <w:r w:rsidR="00330DBC" w:rsidRPr="003052F9">
        <w:rPr>
          <w:rFonts w:ascii="Century" w:eastAsia="ＭＳ 明朝" w:hAnsi="Century" w:cs="Times New Roman" w:hint="eastAsia"/>
          <w:color w:val="000000" w:themeColor="text1"/>
          <w:sz w:val="24"/>
          <w:szCs w:val="20"/>
        </w:rPr>
        <w:t>対策事業</w:t>
      </w:r>
      <w:r w:rsidR="00513B18" w:rsidRPr="003052F9">
        <w:rPr>
          <w:rFonts w:ascii="Century" w:eastAsia="ＭＳ 明朝" w:hAnsi="Century" w:cs="Times New Roman" w:hint="eastAsia"/>
          <w:color w:val="000000" w:themeColor="text1"/>
          <w:sz w:val="24"/>
          <w:szCs w:val="20"/>
        </w:rPr>
        <w:t>費</w:t>
      </w:r>
      <w:r w:rsidR="00330DBC" w:rsidRPr="003052F9">
        <w:rPr>
          <w:rFonts w:ascii="Century" w:eastAsia="ＭＳ 明朝" w:hAnsi="Century" w:cs="Times New Roman" w:hint="eastAsia"/>
          <w:color w:val="000000" w:themeColor="text1"/>
          <w:sz w:val="24"/>
          <w:szCs w:val="20"/>
        </w:rPr>
        <w:t>補助金</w:t>
      </w:r>
      <w:r w:rsidRPr="003052F9">
        <w:rPr>
          <w:rFonts w:ascii="ＭＳ 明朝" w:eastAsia="ＭＳ 明朝" w:hAnsi="ＭＳ 明朝" w:cs="Times New Roman" w:hint="eastAsia"/>
          <w:color w:val="000000" w:themeColor="text1"/>
          <w:sz w:val="24"/>
          <w:szCs w:val="20"/>
        </w:rPr>
        <w:t>交付要綱（以下「要綱」という。）は、</w:t>
      </w:r>
      <w:r w:rsidR="00237CAB" w:rsidRPr="003052F9">
        <w:rPr>
          <w:rFonts w:ascii="ＭＳ 明朝" w:eastAsia="ＭＳ 明朝" w:hAnsi="ＭＳ 明朝" w:cs="Times New Roman" w:hint="eastAsia"/>
          <w:color w:val="000000" w:themeColor="text1"/>
          <w:sz w:val="24"/>
          <w:szCs w:val="20"/>
        </w:rPr>
        <w:t>市内で事業を営む</w:t>
      </w:r>
      <w:r w:rsidR="00405F21" w:rsidRPr="003052F9">
        <w:rPr>
          <w:rFonts w:ascii="ＭＳ 明朝" w:eastAsia="ＭＳ 明朝" w:hAnsi="ＭＳ 明朝" w:cs="Times New Roman" w:hint="eastAsia"/>
          <w:color w:val="000000" w:themeColor="text1"/>
          <w:sz w:val="24"/>
          <w:szCs w:val="20"/>
        </w:rPr>
        <w:t>福祉事業者</w:t>
      </w:r>
      <w:r w:rsidR="00BD1D61" w:rsidRPr="003052F9">
        <w:rPr>
          <w:rFonts w:ascii="ＭＳ 明朝" w:eastAsia="ＭＳ 明朝" w:hAnsi="ＭＳ 明朝" w:cs="Times New Roman" w:hint="eastAsia"/>
          <w:color w:val="000000" w:themeColor="text1"/>
          <w:sz w:val="24"/>
          <w:szCs w:val="20"/>
        </w:rPr>
        <w:t>等</w:t>
      </w:r>
      <w:r w:rsidR="00086294" w:rsidRPr="003052F9">
        <w:rPr>
          <w:rFonts w:ascii="ＭＳ 明朝" w:eastAsia="ＭＳ 明朝" w:hAnsi="ＭＳ 明朝" w:cs="Times New Roman" w:hint="eastAsia"/>
          <w:color w:val="000000" w:themeColor="text1"/>
          <w:sz w:val="24"/>
          <w:szCs w:val="20"/>
        </w:rPr>
        <w:t>に</w:t>
      </w:r>
      <w:r w:rsidR="00E41A52" w:rsidRPr="003052F9">
        <w:rPr>
          <w:rFonts w:ascii="ＭＳ 明朝" w:eastAsia="ＭＳ 明朝" w:hAnsi="ＭＳ 明朝" w:cs="Times New Roman" w:hint="eastAsia"/>
          <w:color w:val="000000" w:themeColor="text1"/>
          <w:sz w:val="24"/>
          <w:szCs w:val="20"/>
        </w:rPr>
        <w:t>対し</w:t>
      </w:r>
      <w:r w:rsidR="00086294" w:rsidRPr="003052F9">
        <w:rPr>
          <w:rFonts w:ascii="ＭＳ 明朝" w:eastAsia="ＭＳ 明朝" w:hAnsi="ＭＳ 明朝" w:cs="Times New Roman" w:hint="eastAsia"/>
          <w:color w:val="000000" w:themeColor="text1"/>
          <w:sz w:val="24"/>
          <w:szCs w:val="20"/>
        </w:rPr>
        <w:t>、</w:t>
      </w:r>
      <w:bookmarkStart w:id="1" w:name="_Hlk71556928"/>
      <w:r w:rsidR="00B770CC" w:rsidRPr="003052F9">
        <w:rPr>
          <w:rFonts w:ascii="ＭＳ 明朝" w:eastAsia="ＭＳ 明朝" w:hAnsi="ＭＳ 明朝" w:cs="Times New Roman" w:hint="eastAsia"/>
          <w:color w:val="000000" w:themeColor="text1"/>
          <w:sz w:val="24"/>
          <w:szCs w:val="20"/>
        </w:rPr>
        <w:t>事業</w:t>
      </w:r>
      <w:r w:rsidR="00B770CC" w:rsidRPr="000F33EA">
        <w:rPr>
          <w:rFonts w:ascii="ＭＳ 明朝" w:eastAsia="ＭＳ 明朝" w:hAnsi="ＭＳ 明朝" w:cs="Times New Roman" w:hint="eastAsia"/>
          <w:color w:val="000000" w:themeColor="text1"/>
          <w:sz w:val="24"/>
          <w:szCs w:val="20"/>
        </w:rPr>
        <w:t>者</w:t>
      </w:r>
      <w:r w:rsidR="00984E73" w:rsidRPr="000F33EA">
        <w:rPr>
          <w:rFonts w:ascii="ＭＳ 明朝" w:eastAsia="ＭＳ 明朝" w:hAnsi="ＭＳ 明朝" w:cs="Times New Roman" w:hint="eastAsia"/>
          <w:color w:val="000000" w:themeColor="text1"/>
          <w:sz w:val="24"/>
          <w:szCs w:val="20"/>
        </w:rPr>
        <w:t>等</w:t>
      </w:r>
      <w:r w:rsidR="00B770CC" w:rsidRPr="003052F9">
        <w:rPr>
          <w:rFonts w:ascii="ＭＳ 明朝" w:eastAsia="ＭＳ 明朝" w:hAnsi="ＭＳ 明朝" w:cs="Times New Roman" w:hint="eastAsia"/>
          <w:color w:val="000000" w:themeColor="text1"/>
          <w:sz w:val="24"/>
          <w:szCs w:val="20"/>
        </w:rPr>
        <w:t>の省エネ化</w:t>
      </w:r>
      <w:r w:rsidR="009023A4" w:rsidRPr="003052F9">
        <w:rPr>
          <w:rFonts w:ascii="ＭＳ 明朝" w:eastAsia="ＭＳ 明朝" w:hAnsi="ＭＳ 明朝" w:cs="Times New Roman" w:hint="eastAsia"/>
          <w:color w:val="000000" w:themeColor="text1"/>
          <w:sz w:val="24"/>
          <w:szCs w:val="20"/>
        </w:rPr>
        <w:t>への意識啓発と推進を図るため</w:t>
      </w:r>
      <w:r w:rsidR="00CF7D57" w:rsidRPr="003052F9">
        <w:rPr>
          <w:rFonts w:ascii="ＭＳ 明朝" w:eastAsia="ＭＳ 明朝" w:hAnsi="ＭＳ 明朝" w:cs="Times New Roman" w:hint="eastAsia"/>
          <w:color w:val="000000" w:themeColor="text1"/>
          <w:sz w:val="24"/>
          <w:szCs w:val="20"/>
        </w:rPr>
        <w:t>予算の範囲内に</w:t>
      </w:r>
      <w:r w:rsidR="00086294" w:rsidRPr="003052F9">
        <w:rPr>
          <w:rFonts w:ascii="ＭＳ 明朝" w:eastAsia="ＭＳ 明朝" w:hAnsi="ＭＳ 明朝" w:cs="Times New Roman" w:hint="eastAsia"/>
          <w:color w:val="000000" w:themeColor="text1"/>
          <w:sz w:val="24"/>
          <w:szCs w:val="20"/>
        </w:rPr>
        <w:t>おいて</w:t>
      </w:r>
      <w:bookmarkEnd w:id="1"/>
      <w:r w:rsidR="00C1583A" w:rsidRPr="003052F9">
        <w:rPr>
          <w:rFonts w:ascii="ＭＳ 明朝" w:eastAsia="ＭＳ 明朝" w:hAnsi="ＭＳ 明朝" w:cs="Times New Roman" w:hint="eastAsia"/>
          <w:color w:val="000000" w:themeColor="text1"/>
          <w:sz w:val="24"/>
          <w:szCs w:val="20"/>
        </w:rPr>
        <w:t>、</w:t>
      </w:r>
      <w:r w:rsidR="00BD1D61" w:rsidRPr="003052F9">
        <w:rPr>
          <w:rFonts w:ascii="Century" w:eastAsia="ＭＳ 明朝" w:hAnsi="Century" w:cs="Times New Roman" w:hint="eastAsia"/>
          <w:color w:val="000000" w:themeColor="text1"/>
          <w:sz w:val="24"/>
          <w:szCs w:val="20"/>
        </w:rPr>
        <w:t>長岡京市</w:t>
      </w:r>
      <w:r w:rsidR="00405F21" w:rsidRPr="003052F9">
        <w:rPr>
          <w:rFonts w:ascii="Century" w:eastAsia="ＭＳ 明朝" w:hAnsi="Century" w:cs="Times New Roman" w:hint="eastAsia"/>
          <w:color w:val="000000" w:themeColor="text1"/>
          <w:sz w:val="24"/>
          <w:szCs w:val="20"/>
        </w:rPr>
        <w:t>福祉事業者</w:t>
      </w:r>
      <w:r w:rsidR="00BD1D61" w:rsidRPr="003052F9">
        <w:rPr>
          <w:rFonts w:ascii="Century" w:eastAsia="ＭＳ 明朝" w:hAnsi="Century" w:cs="Times New Roman" w:hint="eastAsia"/>
          <w:color w:val="000000" w:themeColor="text1"/>
          <w:sz w:val="24"/>
          <w:szCs w:val="20"/>
        </w:rPr>
        <w:t>等省エネ</w:t>
      </w:r>
      <w:r w:rsidR="00330DBC" w:rsidRPr="003052F9">
        <w:rPr>
          <w:rFonts w:ascii="Century" w:eastAsia="ＭＳ 明朝" w:hAnsi="Century" w:cs="Times New Roman" w:hint="eastAsia"/>
          <w:color w:val="000000" w:themeColor="text1"/>
          <w:sz w:val="24"/>
          <w:szCs w:val="20"/>
        </w:rPr>
        <w:t>推進</w:t>
      </w:r>
      <w:r w:rsidR="00BD1D61" w:rsidRPr="003052F9">
        <w:rPr>
          <w:rFonts w:ascii="Century" w:eastAsia="ＭＳ 明朝" w:hAnsi="Century" w:cs="Times New Roman" w:hint="eastAsia"/>
          <w:color w:val="000000" w:themeColor="text1"/>
          <w:sz w:val="24"/>
          <w:szCs w:val="20"/>
        </w:rPr>
        <w:t>緊急</w:t>
      </w:r>
      <w:r w:rsidR="00330DBC" w:rsidRPr="003052F9">
        <w:rPr>
          <w:rFonts w:ascii="Century" w:eastAsia="ＭＳ 明朝" w:hAnsi="Century" w:cs="Times New Roman" w:hint="eastAsia"/>
          <w:color w:val="000000" w:themeColor="text1"/>
          <w:sz w:val="24"/>
          <w:szCs w:val="20"/>
        </w:rPr>
        <w:t>対策事業</w:t>
      </w:r>
      <w:r w:rsidR="00513B18" w:rsidRPr="003052F9">
        <w:rPr>
          <w:rFonts w:ascii="Century" w:eastAsia="ＭＳ 明朝" w:hAnsi="Century" w:cs="Times New Roman" w:hint="eastAsia"/>
          <w:color w:val="000000" w:themeColor="text1"/>
          <w:sz w:val="24"/>
          <w:szCs w:val="20"/>
        </w:rPr>
        <w:t>費</w:t>
      </w:r>
      <w:r w:rsidR="00330DBC" w:rsidRPr="003052F9">
        <w:rPr>
          <w:rFonts w:ascii="Century" w:eastAsia="ＭＳ 明朝" w:hAnsi="Century" w:cs="Times New Roman" w:hint="eastAsia"/>
          <w:color w:val="000000" w:themeColor="text1"/>
          <w:sz w:val="24"/>
          <w:szCs w:val="20"/>
        </w:rPr>
        <w:t>補助金</w:t>
      </w:r>
      <w:r w:rsidRPr="003052F9">
        <w:rPr>
          <w:rFonts w:ascii="ＭＳ 明朝" w:eastAsia="ＭＳ 明朝" w:hAnsi="ＭＳ 明朝" w:cs="Times New Roman" w:hint="eastAsia"/>
          <w:color w:val="000000" w:themeColor="text1"/>
          <w:sz w:val="24"/>
          <w:szCs w:val="20"/>
        </w:rPr>
        <w:t>（以下「</w:t>
      </w:r>
      <w:r w:rsidR="00330DBC" w:rsidRPr="003052F9">
        <w:rPr>
          <w:rFonts w:ascii="ＭＳ 明朝" w:eastAsia="ＭＳ 明朝" w:hAnsi="ＭＳ 明朝" w:cs="Times New Roman" w:hint="eastAsia"/>
          <w:color w:val="000000" w:themeColor="text1"/>
          <w:sz w:val="24"/>
          <w:szCs w:val="20"/>
        </w:rPr>
        <w:t>補助金</w:t>
      </w:r>
      <w:r w:rsidRPr="003052F9">
        <w:rPr>
          <w:rFonts w:ascii="ＭＳ 明朝" w:eastAsia="ＭＳ 明朝" w:hAnsi="ＭＳ 明朝" w:cs="Times New Roman" w:hint="eastAsia"/>
          <w:color w:val="000000" w:themeColor="text1"/>
          <w:sz w:val="24"/>
          <w:szCs w:val="20"/>
        </w:rPr>
        <w:t>」という。）</w:t>
      </w:r>
      <w:r w:rsidR="00E6155C" w:rsidRPr="003052F9">
        <w:rPr>
          <w:rFonts w:ascii="ＭＳ 明朝" w:eastAsia="ＭＳ 明朝" w:hAnsi="ＭＳ 明朝" w:cs="Times New Roman" w:hint="eastAsia"/>
          <w:color w:val="000000" w:themeColor="text1"/>
          <w:sz w:val="24"/>
          <w:szCs w:val="20"/>
        </w:rPr>
        <w:t>の</w:t>
      </w:r>
      <w:r w:rsidRPr="003052F9">
        <w:rPr>
          <w:rFonts w:ascii="ＭＳ 明朝" w:eastAsia="ＭＳ 明朝" w:hAnsi="ＭＳ 明朝" w:cs="Times New Roman" w:hint="eastAsia"/>
          <w:color w:val="000000" w:themeColor="text1"/>
          <w:sz w:val="24"/>
          <w:szCs w:val="20"/>
        </w:rPr>
        <w:t>交付</w:t>
      </w:r>
      <w:r w:rsidR="00E6155C" w:rsidRPr="003052F9">
        <w:rPr>
          <w:rFonts w:ascii="ＭＳ 明朝" w:eastAsia="ＭＳ 明朝" w:hAnsi="ＭＳ 明朝" w:cs="Times New Roman" w:hint="eastAsia"/>
          <w:color w:val="000000" w:themeColor="text1"/>
          <w:sz w:val="24"/>
          <w:szCs w:val="20"/>
        </w:rPr>
        <w:t>に関し、必要な事項を定めるものと</w:t>
      </w:r>
      <w:r w:rsidRPr="003052F9">
        <w:rPr>
          <w:rFonts w:ascii="ＭＳ 明朝" w:eastAsia="ＭＳ 明朝" w:hAnsi="ＭＳ 明朝" w:cs="Times New Roman" w:hint="eastAsia"/>
          <w:color w:val="000000" w:themeColor="text1"/>
          <w:sz w:val="24"/>
          <w:szCs w:val="20"/>
        </w:rPr>
        <w:t>する。</w:t>
      </w:r>
    </w:p>
    <w:p w14:paraId="424B6432" w14:textId="2428E34D" w:rsidR="00E466F2" w:rsidRPr="003052F9" w:rsidRDefault="00E466F2" w:rsidP="00E466F2">
      <w:pPr>
        <w:ind w:leftChars="100" w:left="21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（適用）</w:t>
      </w:r>
    </w:p>
    <w:p w14:paraId="4E556B09" w14:textId="75459E16" w:rsidR="00894079" w:rsidRPr="003052F9" w:rsidRDefault="00E466F2" w:rsidP="00513B18">
      <w:pPr>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第２条　この要綱に定めるもののほか、</w:t>
      </w:r>
      <w:r w:rsidR="00984E73" w:rsidRPr="000F33EA">
        <w:rPr>
          <w:rFonts w:ascii="ＭＳ 明朝" w:eastAsia="ＭＳ 明朝" w:hAnsi="ＭＳ 明朝" w:cs="Times New Roman" w:hint="eastAsia"/>
          <w:color w:val="000000" w:themeColor="text1"/>
          <w:sz w:val="24"/>
          <w:szCs w:val="20"/>
        </w:rPr>
        <w:t>補助</w:t>
      </w:r>
      <w:r w:rsidRPr="000F33EA">
        <w:rPr>
          <w:rFonts w:ascii="ＭＳ 明朝" w:eastAsia="ＭＳ 明朝" w:hAnsi="ＭＳ 明朝" w:cs="Times New Roman" w:hint="eastAsia"/>
          <w:color w:val="000000" w:themeColor="text1"/>
          <w:sz w:val="24"/>
          <w:szCs w:val="20"/>
        </w:rPr>
        <w:t>金の交付に関し必要な事項は、長岡京市補助金等交付規則（昭和５７年長岡京市規則第８号</w:t>
      </w:r>
      <w:r w:rsidR="0016660F">
        <w:rPr>
          <w:rFonts w:ascii="ＭＳ 明朝" w:eastAsia="ＭＳ 明朝" w:hAnsi="ＭＳ 明朝" w:cs="Times New Roman" w:hint="eastAsia"/>
          <w:color w:val="000000" w:themeColor="text1"/>
          <w:sz w:val="24"/>
          <w:szCs w:val="20"/>
        </w:rPr>
        <w:t>。以下「規則」という。）</w:t>
      </w:r>
      <w:r w:rsidRPr="003052F9">
        <w:rPr>
          <w:rFonts w:ascii="ＭＳ 明朝" w:eastAsia="ＭＳ 明朝" w:hAnsi="ＭＳ 明朝" w:cs="Times New Roman" w:hint="eastAsia"/>
          <w:color w:val="000000" w:themeColor="text1"/>
          <w:sz w:val="24"/>
          <w:szCs w:val="20"/>
        </w:rPr>
        <w:t>の定めるところによる。</w:t>
      </w:r>
    </w:p>
    <w:p w14:paraId="20F6D2ED" w14:textId="77777777" w:rsidR="00145C93" w:rsidRPr="003052F9" w:rsidRDefault="00145C93" w:rsidP="00145C93">
      <w:pPr>
        <w:ind w:firstLineChars="100" w:firstLine="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（交付対象）</w:t>
      </w:r>
    </w:p>
    <w:p w14:paraId="4A619791" w14:textId="0EC8C19C" w:rsidR="00405F21" w:rsidRPr="003052F9" w:rsidRDefault="00145C93" w:rsidP="00222E6C">
      <w:pPr>
        <w:tabs>
          <w:tab w:val="left" w:pos="1644"/>
        </w:tabs>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第</w:t>
      </w:r>
      <w:r w:rsidR="00E466F2" w:rsidRPr="003052F9">
        <w:rPr>
          <w:rFonts w:ascii="ＭＳ 明朝" w:eastAsia="ＭＳ 明朝" w:hAnsi="ＭＳ 明朝" w:cs="Times New Roman" w:hint="eastAsia"/>
          <w:color w:val="000000" w:themeColor="text1"/>
          <w:sz w:val="24"/>
          <w:szCs w:val="20"/>
        </w:rPr>
        <w:t>３</w:t>
      </w:r>
      <w:r w:rsidRPr="003052F9">
        <w:rPr>
          <w:rFonts w:ascii="ＭＳ 明朝" w:eastAsia="ＭＳ 明朝" w:hAnsi="ＭＳ 明朝" w:cs="Times New Roman" w:hint="eastAsia"/>
          <w:color w:val="000000" w:themeColor="text1"/>
          <w:sz w:val="24"/>
          <w:szCs w:val="20"/>
        </w:rPr>
        <w:t>条　交付の対象は、</w:t>
      </w:r>
      <w:r w:rsidR="002140BD" w:rsidRPr="003052F9">
        <w:rPr>
          <w:rFonts w:ascii="ＭＳ 明朝" w:eastAsia="ＭＳ 明朝" w:hAnsi="ＭＳ 明朝" w:cs="Times New Roman" w:hint="eastAsia"/>
          <w:color w:val="000000" w:themeColor="text1"/>
          <w:sz w:val="24"/>
          <w:szCs w:val="20"/>
        </w:rPr>
        <w:t>市内に事業所を有する</w:t>
      </w:r>
      <w:r w:rsidR="00405F21" w:rsidRPr="003052F9">
        <w:rPr>
          <w:rFonts w:ascii="ＭＳ 明朝" w:eastAsia="ＭＳ 明朝" w:hAnsi="ＭＳ 明朝" w:cs="Times New Roman" w:hint="eastAsia"/>
          <w:color w:val="000000" w:themeColor="text1"/>
          <w:sz w:val="24"/>
          <w:szCs w:val="20"/>
        </w:rPr>
        <w:t>福祉事業者</w:t>
      </w:r>
      <w:r w:rsidR="002140BD" w:rsidRPr="003052F9">
        <w:rPr>
          <w:rFonts w:ascii="ＭＳ 明朝" w:eastAsia="ＭＳ 明朝" w:hAnsi="ＭＳ 明朝" w:cs="Times New Roman" w:hint="eastAsia"/>
          <w:color w:val="000000" w:themeColor="text1"/>
          <w:sz w:val="24"/>
          <w:szCs w:val="20"/>
        </w:rPr>
        <w:t>等で、</w:t>
      </w:r>
      <w:bookmarkStart w:id="2" w:name="_Hlk114738073"/>
      <w:r w:rsidR="002140BD" w:rsidRPr="003052F9">
        <w:rPr>
          <w:rFonts w:ascii="ＭＳ 明朝" w:eastAsia="ＭＳ 明朝" w:hAnsi="ＭＳ 明朝" w:cs="Times New Roman" w:hint="eastAsia"/>
          <w:color w:val="000000" w:themeColor="text1"/>
          <w:sz w:val="24"/>
          <w:szCs w:val="20"/>
        </w:rPr>
        <w:t>京都府</w:t>
      </w:r>
      <w:r w:rsidR="00405F21" w:rsidRPr="003052F9">
        <w:rPr>
          <w:rFonts w:ascii="ＭＳ 明朝" w:eastAsia="ＭＳ 明朝" w:hAnsi="ＭＳ 明朝" w:cs="Times New Roman" w:hint="eastAsia"/>
          <w:color w:val="000000" w:themeColor="text1"/>
          <w:sz w:val="24"/>
          <w:szCs w:val="20"/>
        </w:rPr>
        <w:t>社会福祉施設等省エネ推進緊急対策事業費補助金</w:t>
      </w:r>
      <w:r w:rsidR="00CE1342">
        <w:rPr>
          <w:rFonts w:ascii="ＭＳ 明朝" w:eastAsia="ＭＳ 明朝" w:hAnsi="ＭＳ 明朝" w:cs="Times New Roman" w:hint="eastAsia"/>
          <w:color w:val="000000" w:themeColor="text1"/>
          <w:sz w:val="24"/>
          <w:szCs w:val="20"/>
        </w:rPr>
        <w:t>、</w:t>
      </w:r>
      <w:r w:rsidR="00F35251" w:rsidRPr="003052F9">
        <w:rPr>
          <w:rFonts w:ascii="ＭＳ 明朝" w:eastAsia="ＭＳ 明朝" w:hAnsi="ＭＳ 明朝" w:cs="Times New Roman" w:hint="eastAsia"/>
          <w:color w:val="000000" w:themeColor="text1"/>
          <w:sz w:val="24"/>
          <w:szCs w:val="20"/>
        </w:rPr>
        <w:t>京都府</w:t>
      </w:r>
      <w:r w:rsidR="00405F21" w:rsidRPr="003052F9">
        <w:rPr>
          <w:rFonts w:ascii="ＭＳ 明朝" w:eastAsia="ＭＳ 明朝" w:hAnsi="ＭＳ 明朝" w:cs="Times New Roman" w:hint="eastAsia"/>
          <w:color w:val="000000" w:themeColor="text1"/>
          <w:sz w:val="24"/>
          <w:szCs w:val="20"/>
        </w:rPr>
        <w:t>物価高騰保育所等緊急支援事業費補助金</w:t>
      </w:r>
      <w:r w:rsidR="00CE1342">
        <w:rPr>
          <w:rFonts w:ascii="ＭＳ 明朝" w:eastAsia="ＭＳ 明朝" w:hAnsi="ＭＳ 明朝" w:cs="Times New Roman" w:hint="eastAsia"/>
          <w:color w:val="000000" w:themeColor="text1"/>
          <w:sz w:val="24"/>
          <w:szCs w:val="20"/>
        </w:rPr>
        <w:t>及び</w:t>
      </w:r>
      <w:r w:rsidR="00F35251" w:rsidRPr="003052F9">
        <w:rPr>
          <w:rFonts w:ascii="ＭＳ 明朝" w:eastAsia="ＭＳ 明朝" w:hAnsi="ＭＳ 明朝" w:cs="Times New Roman" w:hint="eastAsia"/>
          <w:color w:val="000000" w:themeColor="text1"/>
          <w:sz w:val="24"/>
          <w:szCs w:val="20"/>
        </w:rPr>
        <w:t>京都府</w:t>
      </w:r>
      <w:r w:rsidR="00405F21" w:rsidRPr="003052F9">
        <w:rPr>
          <w:rFonts w:ascii="ＭＳ 明朝" w:eastAsia="ＭＳ 明朝" w:hAnsi="ＭＳ 明朝" w:cs="Times New Roman" w:hint="eastAsia"/>
          <w:color w:val="000000" w:themeColor="text1"/>
          <w:sz w:val="24"/>
          <w:szCs w:val="20"/>
        </w:rPr>
        <w:t>教育支援体制整備事業費補助金</w:t>
      </w:r>
      <w:bookmarkEnd w:id="2"/>
      <w:r w:rsidR="002140BD" w:rsidRPr="003052F9">
        <w:rPr>
          <w:rFonts w:ascii="ＭＳ 明朝" w:eastAsia="ＭＳ 明朝" w:hAnsi="ＭＳ 明朝" w:cs="Times New Roman" w:hint="eastAsia"/>
          <w:color w:val="000000" w:themeColor="text1"/>
          <w:sz w:val="24"/>
          <w:szCs w:val="20"/>
        </w:rPr>
        <w:t>の</w:t>
      </w:r>
      <w:r w:rsidR="007D73DE" w:rsidRPr="003052F9">
        <w:rPr>
          <w:rFonts w:ascii="ＭＳ 明朝" w:eastAsia="ＭＳ 明朝" w:hAnsi="ＭＳ 明朝" w:cs="Times New Roman" w:hint="eastAsia"/>
          <w:color w:val="000000" w:themeColor="text1"/>
          <w:sz w:val="24"/>
          <w:szCs w:val="20"/>
        </w:rPr>
        <w:t>補助対象とならない場合であって</w:t>
      </w:r>
      <w:r w:rsidR="00894079" w:rsidRPr="003052F9">
        <w:rPr>
          <w:rFonts w:ascii="ＭＳ 明朝" w:eastAsia="ＭＳ 明朝" w:hAnsi="ＭＳ 明朝" w:cs="Times New Roman" w:hint="eastAsia"/>
          <w:color w:val="000000" w:themeColor="text1"/>
          <w:sz w:val="24"/>
          <w:szCs w:val="20"/>
        </w:rPr>
        <w:t>、</w:t>
      </w:r>
      <w:r w:rsidR="00AE1D01" w:rsidRPr="003052F9">
        <w:rPr>
          <w:rFonts w:ascii="ＭＳ 明朝" w:eastAsia="ＭＳ 明朝" w:hAnsi="ＭＳ 明朝" w:cs="Times New Roman" w:hint="eastAsia"/>
          <w:color w:val="000000" w:themeColor="text1"/>
          <w:sz w:val="24"/>
          <w:szCs w:val="20"/>
        </w:rPr>
        <w:t>市内事業所に</w:t>
      </w:r>
      <w:r w:rsidR="00F35251" w:rsidRPr="003052F9">
        <w:rPr>
          <w:rFonts w:ascii="ＭＳ 明朝" w:eastAsia="ＭＳ 明朝" w:hAnsi="ＭＳ 明朝" w:cs="Times New Roman" w:hint="eastAsia"/>
          <w:color w:val="000000" w:themeColor="text1"/>
          <w:sz w:val="24"/>
          <w:szCs w:val="20"/>
        </w:rPr>
        <w:t>て別</w:t>
      </w:r>
      <w:r w:rsidR="003B7B75" w:rsidRPr="003052F9">
        <w:rPr>
          <w:rFonts w:ascii="ＭＳ 明朝" w:eastAsia="ＭＳ 明朝" w:hAnsi="ＭＳ 明朝" w:cs="Times New Roman" w:hint="eastAsia"/>
          <w:color w:val="000000" w:themeColor="text1"/>
          <w:sz w:val="24"/>
          <w:szCs w:val="20"/>
        </w:rPr>
        <w:t>表</w:t>
      </w:r>
      <w:r w:rsidR="00F35251" w:rsidRPr="003052F9">
        <w:rPr>
          <w:rFonts w:ascii="ＭＳ 明朝" w:eastAsia="ＭＳ 明朝" w:hAnsi="ＭＳ 明朝" w:cs="Times New Roman" w:hint="eastAsia"/>
          <w:color w:val="000000" w:themeColor="text1"/>
          <w:sz w:val="24"/>
          <w:szCs w:val="20"/>
        </w:rPr>
        <w:t>１に規定する対象サービスを実施し、かつ、別表２に規定する</w:t>
      </w:r>
      <w:r w:rsidR="00894079" w:rsidRPr="003052F9">
        <w:rPr>
          <w:rFonts w:ascii="ＭＳ 明朝" w:eastAsia="ＭＳ 明朝" w:hAnsi="ＭＳ 明朝" w:cs="Times New Roman" w:hint="eastAsia"/>
          <w:color w:val="000000" w:themeColor="text1"/>
          <w:sz w:val="24"/>
          <w:szCs w:val="20"/>
        </w:rPr>
        <w:t>補助対象機器等</w:t>
      </w:r>
      <w:r w:rsidR="00F35251" w:rsidRPr="003052F9">
        <w:rPr>
          <w:rFonts w:ascii="ＭＳ 明朝" w:eastAsia="ＭＳ 明朝" w:hAnsi="ＭＳ 明朝" w:cs="Times New Roman" w:hint="eastAsia"/>
          <w:color w:val="000000" w:themeColor="text1"/>
          <w:sz w:val="24"/>
          <w:szCs w:val="20"/>
        </w:rPr>
        <w:t>を</w:t>
      </w:r>
      <w:r w:rsidR="00AE1D01" w:rsidRPr="003052F9">
        <w:rPr>
          <w:rFonts w:ascii="ＭＳ 明朝" w:eastAsia="ＭＳ 明朝" w:hAnsi="ＭＳ 明朝" w:cs="Times New Roman" w:hint="eastAsia"/>
          <w:color w:val="000000" w:themeColor="text1"/>
          <w:sz w:val="24"/>
          <w:szCs w:val="20"/>
        </w:rPr>
        <w:t>導入した者とする。</w:t>
      </w:r>
    </w:p>
    <w:p w14:paraId="1D7E7D80" w14:textId="2E5EC4B5" w:rsidR="00222E6C" w:rsidRPr="003052F9" w:rsidRDefault="00222E6C" w:rsidP="00222E6C">
      <w:pPr>
        <w:tabs>
          <w:tab w:val="left" w:pos="1644"/>
        </w:tabs>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２　その他市長が</w:t>
      </w:r>
      <w:r w:rsidR="009355A3" w:rsidRPr="003052F9">
        <w:rPr>
          <w:rFonts w:ascii="ＭＳ 明朝" w:eastAsia="ＭＳ 明朝" w:hAnsi="ＭＳ 明朝" w:cs="Times New Roman" w:hint="eastAsia"/>
          <w:color w:val="000000" w:themeColor="text1"/>
          <w:sz w:val="24"/>
          <w:szCs w:val="20"/>
        </w:rPr>
        <w:t>必要と認める</w:t>
      </w:r>
      <w:r w:rsidR="0016660F">
        <w:rPr>
          <w:rFonts w:ascii="ＭＳ 明朝" w:eastAsia="ＭＳ 明朝" w:hAnsi="ＭＳ 明朝" w:cs="Times New Roman" w:hint="eastAsia"/>
          <w:color w:val="000000" w:themeColor="text1"/>
          <w:sz w:val="24"/>
          <w:szCs w:val="20"/>
        </w:rPr>
        <w:t>者</w:t>
      </w:r>
    </w:p>
    <w:p w14:paraId="119A1093" w14:textId="21F0FF8B" w:rsidR="00F740CA" w:rsidRPr="003052F9" w:rsidRDefault="00F740CA" w:rsidP="00533BA6">
      <w:pPr>
        <w:ind w:firstLineChars="100" w:firstLine="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w:t>
      </w:r>
      <w:r w:rsidR="007D73DE" w:rsidRPr="003052F9">
        <w:rPr>
          <w:rFonts w:ascii="ＭＳ 明朝" w:eastAsia="ＭＳ 明朝" w:hAnsi="ＭＳ 明朝" w:cs="Times New Roman" w:hint="eastAsia"/>
          <w:color w:val="000000" w:themeColor="text1"/>
          <w:sz w:val="24"/>
          <w:szCs w:val="20"/>
        </w:rPr>
        <w:t>補助金</w:t>
      </w:r>
      <w:r w:rsidRPr="003052F9">
        <w:rPr>
          <w:rFonts w:ascii="ＭＳ 明朝" w:eastAsia="ＭＳ 明朝" w:hAnsi="ＭＳ 明朝" w:cs="Times New Roman" w:hint="eastAsia"/>
          <w:color w:val="000000" w:themeColor="text1"/>
          <w:sz w:val="24"/>
          <w:szCs w:val="20"/>
        </w:rPr>
        <w:t>の額）</w:t>
      </w:r>
    </w:p>
    <w:p w14:paraId="5E7A81E3" w14:textId="61ACA7E4" w:rsidR="001D273F" w:rsidRPr="003052F9" w:rsidRDefault="00145C93" w:rsidP="00145C93">
      <w:pPr>
        <w:tabs>
          <w:tab w:val="left" w:pos="1276"/>
        </w:tabs>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第</w:t>
      </w:r>
      <w:r w:rsidR="00E466F2" w:rsidRPr="003052F9">
        <w:rPr>
          <w:rFonts w:ascii="ＭＳ 明朝" w:eastAsia="ＭＳ 明朝" w:hAnsi="ＭＳ 明朝" w:cs="Times New Roman" w:hint="eastAsia"/>
          <w:color w:val="000000" w:themeColor="text1"/>
          <w:sz w:val="24"/>
          <w:szCs w:val="20"/>
        </w:rPr>
        <w:t>４</w:t>
      </w:r>
      <w:r w:rsidRPr="003052F9">
        <w:rPr>
          <w:rFonts w:ascii="ＭＳ 明朝" w:eastAsia="ＭＳ 明朝" w:hAnsi="ＭＳ 明朝" w:cs="Times New Roman" w:hint="eastAsia"/>
          <w:color w:val="000000" w:themeColor="text1"/>
          <w:sz w:val="24"/>
          <w:szCs w:val="20"/>
        </w:rPr>
        <w:t xml:space="preserve">条　</w:t>
      </w:r>
      <w:r w:rsidR="007D73DE" w:rsidRPr="003052F9">
        <w:rPr>
          <w:rFonts w:ascii="ＭＳ 明朝" w:eastAsia="ＭＳ 明朝" w:hAnsi="ＭＳ 明朝" w:cs="Times New Roman" w:hint="eastAsia"/>
          <w:color w:val="000000" w:themeColor="text1"/>
          <w:sz w:val="24"/>
          <w:szCs w:val="20"/>
        </w:rPr>
        <w:t>補助金</w:t>
      </w:r>
      <w:r w:rsidR="008C243E" w:rsidRPr="003052F9">
        <w:rPr>
          <w:rFonts w:ascii="ＭＳ 明朝" w:eastAsia="ＭＳ 明朝" w:hAnsi="ＭＳ 明朝" w:cs="Times New Roman" w:hint="eastAsia"/>
          <w:color w:val="000000" w:themeColor="text1"/>
          <w:sz w:val="24"/>
          <w:szCs w:val="20"/>
        </w:rPr>
        <w:t>対象事業費は４０万円を上限とし、市</w:t>
      </w:r>
      <w:r w:rsidR="0016660F" w:rsidRPr="000F33EA">
        <w:rPr>
          <w:rFonts w:ascii="ＭＳ 明朝" w:eastAsia="ＭＳ 明朝" w:hAnsi="ＭＳ 明朝" w:cs="Times New Roman" w:hint="eastAsia"/>
          <w:color w:val="000000" w:themeColor="text1"/>
          <w:sz w:val="24"/>
          <w:szCs w:val="20"/>
        </w:rPr>
        <w:t>長</w:t>
      </w:r>
      <w:r w:rsidR="008C243E" w:rsidRPr="000F33EA">
        <w:rPr>
          <w:rFonts w:ascii="ＭＳ 明朝" w:eastAsia="ＭＳ 明朝" w:hAnsi="ＭＳ 明朝" w:cs="Times New Roman" w:hint="eastAsia"/>
          <w:color w:val="000000" w:themeColor="text1"/>
          <w:sz w:val="24"/>
          <w:szCs w:val="20"/>
        </w:rPr>
        <w:t>はその事業費の範囲において、４分の３を補助するものとする</w:t>
      </w:r>
      <w:r w:rsidR="002140BD" w:rsidRPr="000F33EA">
        <w:rPr>
          <w:rFonts w:ascii="ＭＳ 明朝" w:eastAsia="ＭＳ 明朝" w:hAnsi="ＭＳ 明朝" w:cs="Times New Roman" w:hint="eastAsia"/>
          <w:color w:val="000000" w:themeColor="text1"/>
          <w:sz w:val="24"/>
          <w:szCs w:val="20"/>
        </w:rPr>
        <w:t>。</w:t>
      </w:r>
    </w:p>
    <w:p w14:paraId="62BF21A9" w14:textId="77777777" w:rsidR="00145C93" w:rsidRPr="003052F9" w:rsidRDefault="00145C93" w:rsidP="00145C93">
      <w:pPr>
        <w:ind w:firstLineChars="100" w:firstLine="240"/>
        <w:rPr>
          <w:rFonts w:ascii="ＭＳ 明朝" w:eastAsia="ＭＳ 明朝" w:hAnsi="ＭＳ 明朝" w:cs="Times New Roman"/>
          <w:color w:val="000000" w:themeColor="text1"/>
          <w:sz w:val="24"/>
          <w:szCs w:val="20"/>
        </w:rPr>
      </w:pPr>
      <w:bookmarkStart w:id="3" w:name="_Hlk82023212"/>
      <w:r w:rsidRPr="003052F9">
        <w:rPr>
          <w:rFonts w:ascii="ＭＳ 明朝" w:eastAsia="ＭＳ 明朝" w:hAnsi="ＭＳ 明朝" w:cs="Times New Roman" w:hint="eastAsia"/>
          <w:color w:val="000000" w:themeColor="text1"/>
          <w:sz w:val="24"/>
          <w:szCs w:val="20"/>
        </w:rPr>
        <w:t>（交付申請）</w:t>
      </w:r>
    </w:p>
    <w:p w14:paraId="57A41693" w14:textId="7B7FC19C" w:rsidR="0020518E" w:rsidRPr="003052F9" w:rsidRDefault="00145C93" w:rsidP="00E6155C">
      <w:pPr>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第</w:t>
      </w:r>
      <w:r w:rsidR="00E466F2" w:rsidRPr="003052F9">
        <w:rPr>
          <w:rFonts w:ascii="ＭＳ 明朝" w:eastAsia="ＭＳ 明朝" w:hAnsi="ＭＳ 明朝" w:cs="Times New Roman" w:hint="eastAsia"/>
          <w:color w:val="000000" w:themeColor="text1"/>
          <w:sz w:val="24"/>
          <w:szCs w:val="20"/>
        </w:rPr>
        <w:t>５</w:t>
      </w:r>
      <w:r w:rsidRPr="003052F9">
        <w:rPr>
          <w:rFonts w:ascii="ＭＳ 明朝" w:eastAsia="ＭＳ 明朝" w:hAnsi="ＭＳ 明朝" w:cs="Times New Roman" w:hint="eastAsia"/>
          <w:color w:val="000000" w:themeColor="text1"/>
          <w:sz w:val="24"/>
          <w:szCs w:val="20"/>
        </w:rPr>
        <w:t xml:space="preserve">条　</w:t>
      </w:r>
      <w:r w:rsidR="007D73DE" w:rsidRPr="003052F9">
        <w:rPr>
          <w:rFonts w:ascii="ＭＳ 明朝" w:eastAsia="ＭＳ 明朝" w:hAnsi="ＭＳ 明朝" w:cs="Times New Roman" w:hint="eastAsia"/>
          <w:color w:val="000000" w:themeColor="text1"/>
          <w:sz w:val="24"/>
          <w:szCs w:val="20"/>
        </w:rPr>
        <w:t>補助金</w:t>
      </w:r>
      <w:r w:rsidRPr="003052F9">
        <w:rPr>
          <w:rFonts w:ascii="ＭＳ 明朝" w:eastAsia="ＭＳ 明朝" w:hAnsi="ＭＳ 明朝" w:cs="Times New Roman" w:hint="eastAsia"/>
          <w:color w:val="000000" w:themeColor="text1"/>
          <w:sz w:val="24"/>
          <w:szCs w:val="20"/>
        </w:rPr>
        <w:t>の交付を受けようとする事業者</w:t>
      </w:r>
      <w:r w:rsidR="00E6155C" w:rsidRPr="003052F9">
        <w:rPr>
          <w:rFonts w:ascii="ＭＳ 明朝" w:eastAsia="ＭＳ 明朝" w:hAnsi="ＭＳ 明朝" w:cs="Times New Roman" w:hint="eastAsia"/>
          <w:color w:val="000000" w:themeColor="text1"/>
          <w:sz w:val="24"/>
          <w:szCs w:val="20"/>
        </w:rPr>
        <w:t>（以下「補助事業者」という。）</w:t>
      </w:r>
      <w:r w:rsidRPr="003052F9">
        <w:rPr>
          <w:rFonts w:ascii="ＭＳ 明朝" w:eastAsia="ＭＳ 明朝" w:hAnsi="ＭＳ 明朝" w:cs="Times New Roman" w:hint="eastAsia"/>
          <w:color w:val="000000" w:themeColor="text1"/>
          <w:sz w:val="24"/>
          <w:szCs w:val="20"/>
        </w:rPr>
        <w:t>は、</w:t>
      </w:r>
      <w:r w:rsidR="00952FA5" w:rsidRPr="003052F9">
        <w:rPr>
          <w:rFonts w:ascii="ＭＳ 明朝" w:eastAsia="ＭＳ 明朝" w:hAnsi="ＭＳ 明朝" w:cs="Times New Roman" w:hint="eastAsia"/>
          <w:color w:val="000000" w:themeColor="text1"/>
          <w:sz w:val="24"/>
          <w:szCs w:val="20"/>
        </w:rPr>
        <w:t>次に掲げる</w:t>
      </w:r>
      <w:r w:rsidR="00D523B1" w:rsidRPr="003052F9">
        <w:rPr>
          <w:rFonts w:ascii="ＭＳ 明朝" w:eastAsia="ＭＳ 明朝" w:hAnsi="ＭＳ 明朝" w:cs="Times New Roman" w:hint="eastAsia"/>
          <w:color w:val="000000" w:themeColor="text1"/>
          <w:sz w:val="24"/>
          <w:szCs w:val="20"/>
        </w:rPr>
        <w:t>書類を令和</w:t>
      </w:r>
      <w:r w:rsidR="00CF7D57" w:rsidRPr="003052F9">
        <w:rPr>
          <w:rFonts w:ascii="ＭＳ 明朝" w:eastAsia="ＭＳ 明朝" w:hAnsi="ＭＳ 明朝" w:cs="Times New Roman" w:hint="eastAsia"/>
          <w:color w:val="000000" w:themeColor="text1"/>
          <w:sz w:val="24"/>
          <w:szCs w:val="20"/>
        </w:rPr>
        <w:t>５</w:t>
      </w:r>
      <w:r w:rsidR="00D523B1" w:rsidRPr="003052F9">
        <w:rPr>
          <w:rFonts w:ascii="ＭＳ 明朝" w:eastAsia="ＭＳ 明朝" w:hAnsi="ＭＳ 明朝" w:cs="Times New Roman" w:hint="eastAsia"/>
          <w:color w:val="000000" w:themeColor="text1"/>
          <w:sz w:val="24"/>
          <w:szCs w:val="20"/>
        </w:rPr>
        <w:t>年</w:t>
      </w:r>
      <w:r w:rsidR="00222E6C" w:rsidRPr="003052F9">
        <w:rPr>
          <w:rFonts w:ascii="ＭＳ 明朝" w:eastAsia="ＭＳ 明朝" w:hAnsi="ＭＳ 明朝" w:cs="Times New Roman" w:hint="eastAsia"/>
          <w:color w:val="000000" w:themeColor="text1"/>
          <w:sz w:val="24"/>
          <w:szCs w:val="20"/>
        </w:rPr>
        <w:t>２</w:t>
      </w:r>
      <w:r w:rsidR="00D523B1" w:rsidRPr="003052F9">
        <w:rPr>
          <w:rFonts w:ascii="ＭＳ 明朝" w:eastAsia="ＭＳ 明朝" w:hAnsi="ＭＳ 明朝" w:cs="Times New Roman" w:hint="eastAsia"/>
          <w:color w:val="000000" w:themeColor="text1"/>
          <w:sz w:val="24"/>
          <w:szCs w:val="20"/>
        </w:rPr>
        <w:t>月</w:t>
      </w:r>
      <w:r w:rsidR="00222E6C" w:rsidRPr="003052F9">
        <w:rPr>
          <w:rFonts w:ascii="ＭＳ 明朝" w:eastAsia="ＭＳ 明朝" w:hAnsi="ＭＳ 明朝" w:cs="Times New Roman" w:hint="eastAsia"/>
          <w:color w:val="000000" w:themeColor="text1"/>
          <w:sz w:val="24"/>
          <w:szCs w:val="20"/>
        </w:rPr>
        <w:t>２８</w:t>
      </w:r>
      <w:r w:rsidR="00D523B1" w:rsidRPr="003052F9">
        <w:rPr>
          <w:rFonts w:ascii="ＭＳ 明朝" w:eastAsia="ＭＳ 明朝" w:hAnsi="ＭＳ 明朝" w:cs="Times New Roman" w:hint="eastAsia"/>
          <w:color w:val="000000" w:themeColor="text1"/>
          <w:sz w:val="24"/>
          <w:szCs w:val="20"/>
        </w:rPr>
        <w:t>日までに市長に提出しなければならない。</w:t>
      </w:r>
    </w:p>
    <w:p w14:paraId="1D3E7B0D" w14:textId="77777777" w:rsidR="00165101" w:rsidRDefault="00D523B1" w:rsidP="0069326E">
      <w:pPr>
        <w:ind w:leftChars="100" w:left="810" w:hangingChars="250" w:hanging="60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color w:val="000000" w:themeColor="text1"/>
          <w:sz w:val="24"/>
          <w:szCs w:val="20"/>
        </w:rPr>
        <w:t>(1</w:t>
      </w:r>
      <w:r w:rsidR="00B770CC" w:rsidRPr="003052F9">
        <w:rPr>
          <w:rFonts w:ascii="ＭＳ 明朝" w:eastAsia="ＭＳ 明朝" w:hAnsi="ＭＳ 明朝" w:cs="Times New Roman" w:hint="eastAsia"/>
          <w:color w:val="000000" w:themeColor="text1"/>
          <w:sz w:val="24"/>
          <w:szCs w:val="20"/>
        </w:rPr>
        <w:t>)</w:t>
      </w:r>
      <w:r w:rsidR="00331224" w:rsidRPr="003052F9">
        <w:rPr>
          <w:rFonts w:ascii="ＭＳ 明朝" w:eastAsia="ＭＳ 明朝" w:hAnsi="ＭＳ 明朝" w:cs="Times New Roman" w:hint="eastAsia"/>
          <w:color w:val="000000" w:themeColor="text1"/>
          <w:sz w:val="24"/>
          <w:szCs w:val="20"/>
        </w:rPr>
        <w:t xml:space="preserve">　</w:t>
      </w:r>
      <w:r w:rsidR="00BD1D61" w:rsidRPr="003052F9">
        <w:rPr>
          <w:rFonts w:ascii="Century" w:eastAsia="ＭＳ 明朝" w:hAnsi="Century" w:cs="Times New Roman" w:hint="eastAsia"/>
          <w:color w:val="000000" w:themeColor="text1"/>
          <w:sz w:val="24"/>
          <w:szCs w:val="20"/>
        </w:rPr>
        <w:t>長岡京市</w:t>
      </w:r>
      <w:r w:rsidR="00405F21" w:rsidRPr="003052F9">
        <w:rPr>
          <w:rFonts w:ascii="Century" w:eastAsia="ＭＳ 明朝" w:hAnsi="Century" w:cs="Times New Roman" w:hint="eastAsia"/>
          <w:color w:val="000000" w:themeColor="text1"/>
          <w:sz w:val="24"/>
          <w:szCs w:val="20"/>
        </w:rPr>
        <w:t>福祉事業者等</w:t>
      </w:r>
      <w:r w:rsidR="007D73DE" w:rsidRPr="003052F9">
        <w:rPr>
          <w:rFonts w:ascii="Century" w:eastAsia="ＭＳ 明朝" w:hAnsi="Century" w:cs="Times New Roman" w:hint="eastAsia"/>
          <w:color w:val="000000" w:themeColor="text1"/>
          <w:sz w:val="24"/>
          <w:szCs w:val="20"/>
        </w:rPr>
        <w:t>省エネ推進</w:t>
      </w:r>
      <w:r w:rsidR="00BD1D61" w:rsidRPr="003052F9">
        <w:rPr>
          <w:rFonts w:ascii="Century" w:eastAsia="ＭＳ 明朝" w:hAnsi="Century" w:cs="Times New Roman" w:hint="eastAsia"/>
          <w:color w:val="000000" w:themeColor="text1"/>
          <w:sz w:val="24"/>
          <w:szCs w:val="20"/>
        </w:rPr>
        <w:t>緊急</w:t>
      </w:r>
      <w:r w:rsidR="007D73DE" w:rsidRPr="003052F9">
        <w:rPr>
          <w:rFonts w:ascii="Century" w:eastAsia="ＭＳ 明朝" w:hAnsi="Century" w:cs="Times New Roman" w:hint="eastAsia"/>
          <w:color w:val="000000" w:themeColor="text1"/>
          <w:sz w:val="24"/>
          <w:szCs w:val="20"/>
        </w:rPr>
        <w:t>対策事業費補助金</w:t>
      </w:r>
      <w:r w:rsidR="00145C93" w:rsidRPr="003052F9">
        <w:rPr>
          <w:rFonts w:ascii="ＭＳ 明朝" w:eastAsia="ＭＳ 明朝" w:hAnsi="ＭＳ 明朝" w:cs="Times New Roman" w:hint="eastAsia"/>
          <w:color w:val="000000" w:themeColor="text1"/>
          <w:sz w:val="24"/>
          <w:szCs w:val="20"/>
        </w:rPr>
        <w:t>交付申請書（</w:t>
      </w:r>
      <w:r w:rsidR="00E6155C" w:rsidRPr="003052F9">
        <w:rPr>
          <w:rFonts w:ascii="ＭＳ 明朝" w:eastAsia="ＭＳ 明朝" w:hAnsi="ＭＳ 明朝" w:cs="Times New Roman" w:hint="eastAsia"/>
          <w:color w:val="000000" w:themeColor="text1"/>
          <w:sz w:val="24"/>
          <w:szCs w:val="20"/>
        </w:rPr>
        <w:t>別記様式第１</w:t>
      </w:r>
    </w:p>
    <w:p w14:paraId="68CA6688" w14:textId="01036EC1" w:rsidR="00D523B1" w:rsidRPr="003052F9" w:rsidRDefault="00E6155C" w:rsidP="00165101">
      <w:pPr>
        <w:ind w:firstLineChars="250" w:firstLine="60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号。</w:t>
      </w:r>
      <w:r w:rsidR="00145C93" w:rsidRPr="003052F9">
        <w:rPr>
          <w:rFonts w:ascii="ＭＳ 明朝" w:eastAsia="ＭＳ 明朝" w:hAnsi="ＭＳ 明朝" w:cs="Times New Roman" w:hint="eastAsia"/>
          <w:color w:val="000000" w:themeColor="text1"/>
          <w:sz w:val="24"/>
          <w:szCs w:val="20"/>
        </w:rPr>
        <w:t>以下「交付申請書」という。）</w:t>
      </w:r>
    </w:p>
    <w:p w14:paraId="37CC55AF" w14:textId="6A84389F" w:rsidR="00145C93" w:rsidRPr="003052F9" w:rsidRDefault="00D523B1" w:rsidP="0069326E">
      <w:pPr>
        <w:ind w:leftChars="100" w:left="21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color w:val="000000" w:themeColor="text1"/>
          <w:sz w:val="24"/>
          <w:szCs w:val="20"/>
        </w:rPr>
        <w:t>(2)</w:t>
      </w:r>
      <w:r w:rsidR="00331224" w:rsidRPr="003052F9">
        <w:rPr>
          <w:rFonts w:ascii="ＭＳ 明朝" w:eastAsia="ＭＳ 明朝" w:hAnsi="ＭＳ 明朝" w:cs="Times New Roman" w:hint="eastAsia"/>
          <w:color w:val="000000" w:themeColor="text1"/>
          <w:sz w:val="24"/>
          <w:szCs w:val="20"/>
        </w:rPr>
        <w:t xml:space="preserve">　</w:t>
      </w:r>
      <w:r w:rsidR="0065142C" w:rsidRPr="003052F9">
        <w:rPr>
          <w:rFonts w:ascii="ＭＳ 明朝" w:eastAsia="ＭＳ 明朝" w:hAnsi="ＭＳ 明朝" w:cs="Times New Roman" w:hint="eastAsia"/>
          <w:color w:val="000000" w:themeColor="text1"/>
          <w:sz w:val="24"/>
          <w:szCs w:val="20"/>
        </w:rPr>
        <w:t>誓約書（</w:t>
      </w:r>
      <w:r w:rsidR="00E6155C" w:rsidRPr="003052F9">
        <w:rPr>
          <w:rFonts w:ascii="ＭＳ 明朝" w:eastAsia="ＭＳ 明朝" w:hAnsi="ＭＳ 明朝" w:cs="Times New Roman" w:hint="eastAsia"/>
          <w:color w:val="000000" w:themeColor="text1"/>
          <w:sz w:val="24"/>
          <w:szCs w:val="20"/>
        </w:rPr>
        <w:t>別記様式第２号</w:t>
      </w:r>
      <w:r w:rsidR="0065142C" w:rsidRPr="003052F9">
        <w:rPr>
          <w:rFonts w:ascii="ＭＳ 明朝" w:eastAsia="ＭＳ 明朝" w:hAnsi="ＭＳ 明朝" w:cs="Times New Roman" w:hint="eastAsia"/>
          <w:color w:val="000000" w:themeColor="text1"/>
          <w:sz w:val="24"/>
          <w:szCs w:val="20"/>
        </w:rPr>
        <w:t>）</w:t>
      </w:r>
    </w:p>
    <w:p w14:paraId="26124C92" w14:textId="79350FD3" w:rsidR="00AE1D01" w:rsidRPr="003052F9" w:rsidRDefault="00AE1D01" w:rsidP="00B770CC">
      <w:pPr>
        <w:ind w:leftChars="100" w:left="810" w:hangingChars="250" w:hanging="60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w:t>
      </w:r>
      <w:r w:rsidR="008C243E" w:rsidRPr="003052F9">
        <w:rPr>
          <w:rFonts w:ascii="ＭＳ 明朝" w:eastAsia="ＭＳ 明朝" w:hAnsi="ＭＳ 明朝" w:cs="Times New Roman" w:hint="eastAsia"/>
          <w:color w:val="000000" w:themeColor="text1"/>
          <w:sz w:val="24"/>
          <w:szCs w:val="20"/>
        </w:rPr>
        <w:t>3</w:t>
      </w:r>
      <w:r w:rsidRPr="003052F9">
        <w:rPr>
          <w:rFonts w:ascii="ＭＳ 明朝" w:eastAsia="ＭＳ 明朝" w:hAnsi="ＭＳ 明朝" w:cs="Times New Roman" w:hint="eastAsia"/>
          <w:color w:val="000000" w:themeColor="text1"/>
          <w:sz w:val="24"/>
          <w:szCs w:val="20"/>
        </w:rPr>
        <w:t>)　実績報告書</w:t>
      </w:r>
      <w:r w:rsidR="007811F1">
        <w:rPr>
          <w:rFonts w:ascii="ＭＳ 明朝" w:eastAsia="ＭＳ 明朝" w:hAnsi="ＭＳ 明朝" w:cs="Times New Roman" w:hint="eastAsia"/>
          <w:color w:val="000000" w:themeColor="text1"/>
          <w:sz w:val="24"/>
          <w:szCs w:val="20"/>
        </w:rPr>
        <w:t>（別記様式第３号）</w:t>
      </w:r>
    </w:p>
    <w:p w14:paraId="52974475" w14:textId="4704809A" w:rsidR="00B770CC" w:rsidRPr="003052F9" w:rsidRDefault="00B770CC" w:rsidP="00B770CC">
      <w:pPr>
        <w:ind w:leftChars="100" w:left="810" w:hangingChars="250" w:hanging="60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w:t>
      </w:r>
      <w:r w:rsidR="008C243E" w:rsidRPr="003052F9">
        <w:rPr>
          <w:rFonts w:ascii="ＭＳ 明朝" w:eastAsia="ＭＳ 明朝" w:hAnsi="ＭＳ 明朝" w:cs="Times New Roman" w:hint="eastAsia"/>
          <w:color w:val="000000" w:themeColor="text1"/>
          <w:sz w:val="24"/>
          <w:szCs w:val="20"/>
        </w:rPr>
        <w:t>4</w:t>
      </w:r>
      <w:r w:rsidRPr="003052F9">
        <w:rPr>
          <w:rFonts w:ascii="ＭＳ 明朝" w:eastAsia="ＭＳ 明朝" w:hAnsi="ＭＳ 明朝" w:cs="Times New Roman" w:hint="eastAsia"/>
          <w:color w:val="000000" w:themeColor="text1"/>
          <w:sz w:val="24"/>
          <w:szCs w:val="20"/>
        </w:rPr>
        <w:t>)　市内事業所で省エネ機器</w:t>
      </w:r>
      <w:r w:rsidR="00B9489D" w:rsidRPr="003052F9">
        <w:rPr>
          <w:rFonts w:ascii="ＭＳ 明朝" w:eastAsia="ＭＳ 明朝" w:hAnsi="ＭＳ 明朝" w:cs="Times New Roman" w:hint="eastAsia"/>
          <w:color w:val="000000" w:themeColor="text1"/>
          <w:sz w:val="24"/>
          <w:szCs w:val="20"/>
        </w:rPr>
        <w:t>等</w:t>
      </w:r>
      <w:r w:rsidRPr="003052F9">
        <w:rPr>
          <w:rFonts w:ascii="ＭＳ 明朝" w:eastAsia="ＭＳ 明朝" w:hAnsi="ＭＳ 明朝" w:cs="Times New Roman" w:hint="eastAsia"/>
          <w:color w:val="000000" w:themeColor="text1"/>
          <w:sz w:val="24"/>
          <w:szCs w:val="20"/>
        </w:rPr>
        <w:t>を導入したことがわかる書類</w:t>
      </w:r>
    </w:p>
    <w:p w14:paraId="7CCCE37D" w14:textId="654F5068" w:rsidR="00975E29" w:rsidRPr="003052F9" w:rsidRDefault="00BD1D61" w:rsidP="002140BD">
      <w:pPr>
        <w:ind w:leftChars="100" w:left="21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w:t>
      </w:r>
      <w:r w:rsidR="008C243E" w:rsidRPr="003052F9">
        <w:rPr>
          <w:rFonts w:ascii="ＭＳ 明朝" w:eastAsia="ＭＳ 明朝" w:hAnsi="ＭＳ 明朝" w:cs="Times New Roman" w:hint="eastAsia"/>
          <w:color w:val="000000" w:themeColor="text1"/>
          <w:sz w:val="24"/>
          <w:szCs w:val="20"/>
        </w:rPr>
        <w:t>5</w:t>
      </w:r>
      <w:r w:rsidRPr="003052F9">
        <w:rPr>
          <w:rFonts w:ascii="ＭＳ 明朝" w:eastAsia="ＭＳ 明朝" w:hAnsi="ＭＳ 明朝" w:cs="Times New Roman"/>
          <w:color w:val="000000" w:themeColor="text1"/>
          <w:sz w:val="24"/>
          <w:szCs w:val="20"/>
        </w:rPr>
        <w:t>)</w:t>
      </w:r>
      <w:r w:rsidRPr="003052F9">
        <w:rPr>
          <w:rFonts w:ascii="ＭＳ 明朝" w:eastAsia="ＭＳ 明朝" w:hAnsi="ＭＳ 明朝" w:cs="Times New Roman" w:hint="eastAsia"/>
          <w:color w:val="000000" w:themeColor="text1"/>
          <w:sz w:val="24"/>
          <w:szCs w:val="20"/>
        </w:rPr>
        <w:t xml:space="preserve">　</w:t>
      </w:r>
      <w:r w:rsidR="00AE6565" w:rsidRPr="003052F9">
        <w:rPr>
          <w:rFonts w:ascii="ＭＳ 明朝" w:eastAsia="ＭＳ 明朝" w:hAnsi="ＭＳ 明朝" w:cs="Times New Roman" w:hint="eastAsia"/>
          <w:color w:val="000000" w:themeColor="text1"/>
          <w:sz w:val="24"/>
          <w:szCs w:val="20"/>
        </w:rPr>
        <w:t>その他市長が必要と認め</w:t>
      </w:r>
      <w:r w:rsidR="00AE6565" w:rsidRPr="000F33EA">
        <w:rPr>
          <w:rFonts w:ascii="ＭＳ 明朝" w:eastAsia="ＭＳ 明朝" w:hAnsi="ＭＳ 明朝" w:cs="Times New Roman" w:hint="eastAsia"/>
          <w:color w:val="000000" w:themeColor="text1"/>
          <w:sz w:val="24"/>
          <w:szCs w:val="20"/>
        </w:rPr>
        <w:t>る</w:t>
      </w:r>
      <w:r w:rsidR="00FC069B" w:rsidRPr="000F33EA">
        <w:rPr>
          <w:rFonts w:ascii="ＭＳ 明朝" w:eastAsia="ＭＳ 明朝" w:hAnsi="ＭＳ 明朝" w:cs="Times New Roman" w:hint="eastAsia"/>
          <w:color w:val="000000" w:themeColor="text1"/>
          <w:sz w:val="24"/>
          <w:szCs w:val="20"/>
        </w:rPr>
        <w:t>書類</w:t>
      </w:r>
    </w:p>
    <w:p w14:paraId="2B7BD8E9" w14:textId="7CD9B30E" w:rsidR="00145C93" w:rsidRPr="003052F9" w:rsidRDefault="000D1674" w:rsidP="00C42FD9">
      <w:pPr>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 xml:space="preserve">　</w:t>
      </w:r>
      <w:bookmarkEnd w:id="3"/>
      <w:r w:rsidR="00145C93" w:rsidRPr="003052F9">
        <w:rPr>
          <w:rFonts w:ascii="ＭＳ 明朝" w:eastAsia="ＭＳ 明朝" w:hAnsi="ＭＳ 明朝" w:cs="Times New Roman" w:hint="eastAsia"/>
          <w:color w:val="000000" w:themeColor="text1"/>
          <w:sz w:val="24"/>
          <w:szCs w:val="20"/>
        </w:rPr>
        <w:t>（</w:t>
      </w:r>
      <w:r w:rsidR="008C243E" w:rsidRPr="003052F9">
        <w:rPr>
          <w:rFonts w:ascii="ＭＳ 明朝" w:eastAsia="ＭＳ 明朝" w:hAnsi="ＭＳ 明朝" w:cs="Times New Roman" w:hint="eastAsia"/>
          <w:color w:val="000000" w:themeColor="text1"/>
          <w:sz w:val="24"/>
          <w:szCs w:val="20"/>
        </w:rPr>
        <w:t>補助金</w:t>
      </w:r>
      <w:r w:rsidR="00145C93" w:rsidRPr="003052F9">
        <w:rPr>
          <w:rFonts w:ascii="ＭＳ 明朝" w:eastAsia="ＭＳ 明朝" w:hAnsi="ＭＳ 明朝" w:cs="Times New Roman" w:hint="eastAsia"/>
          <w:color w:val="000000" w:themeColor="text1"/>
          <w:sz w:val="24"/>
          <w:szCs w:val="20"/>
        </w:rPr>
        <w:t>の交付）</w:t>
      </w:r>
    </w:p>
    <w:p w14:paraId="493D2BB3" w14:textId="5F7CCC5C" w:rsidR="00145C93" w:rsidRPr="003052F9" w:rsidRDefault="00145C93" w:rsidP="00145C93">
      <w:pPr>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第</w:t>
      </w:r>
      <w:r w:rsidR="00E466F2" w:rsidRPr="003052F9">
        <w:rPr>
          <w:rFonts w:ascii="ＭＳ 明朝" w:eastAsia="ＭＳ 明朝" w:hAnsi="ＭＳ 明朝" w:cs="Times New Roman" w:hint="eastAsia"/>
          <w:color w:val="000000" w:themeColor="text1"/>
          <w:sz w:val="24"/>
          <w:szCs w:val="20"/>
        </w:rPr>
        <w:t>６</w:t>
      </w:r>
      <w:r w:rsidRPr="003052F9">
        <w:rPr>
          <w:rFonts w:ascii="ＭＳ 明朝" w:eastAsia="ＭＳ 明朝" w:hAnsi="ＭＳ 明朝" w:cs="Times New Roman" w:hint="eastAsia"/>
          <w:color w:val="000000" w:themeColor="text1"/>
          <w:sz w:val="24"/>
          <w:szCs w:val="20"/>
        </w:rPr>
        <w:t>条　市長は、交付申請書の提出があったときは、その内容を審査し、適当と認めるときは、</w:t>
      </w:r>
      <w:r w:rsidR="00BD1D61" w:rsidRPr="003052F9">
        <w:rPr>
          <w:rFonts w:ascii="Century" w:eastAsia="ＭＳ 明朝" w:hAnsi="Century" w:cs="Times New Roman" w:hint="eastAsia"/>
          <w:color w:val="000000" w:themeColor="text1"/>
          <w:sz w:val="24"/>
          <w:szCs w:val="20"/>
        </w:rPr>
        <w:t>長岡京市</w:t>
      </w:r>
      <w:r w:rsidR="003D7EC0" w:rsidRPr="003052F9">
        <w:rPr>
          <w:rFonts w:ascii="Century" w:eastAsia="ＭＳ 明朝" w:hAnsi="Century" w:cs="Times New Roman" w:hint="eastAsia"/>
          <w:color w:val="000000" w:themeColor="text1"/>
          <w:sz w:val="24"/>
          <w:szCs w:val="20"/>
        </w:rPr>
        <w:t>福祉事業者</w:t>
      </w:r>
      <w:r w:rsidR="00BD1D61" w:rsidRPr="003052F9">
        <w:rPr>
          <w:rFonts w:ascii="Century" w:eastAsia="ＭＳ 明朝" w:hAnsi="Century" w:cs="Times New Roman" w:hint="eastAsia"/>
          <w:color w:val="000000" w:themeColor="text1"/>
          <w:sz w:val="24"/>
          <w:szCs w:val="20"/>
        </w:rPr>
        <w:t>等省エネ</w:t>
      </w:r>
      <w:r w:rsidR="007D73DE" w:rsidRPr="003052F9">
        <w:rPr>
          <w:rFonts w:ascii="Century" w:eastAsia="ＭＳ 明朝" w:hAnsi="Century" w:cs="Times New Roman" w:hint="eastAsia"/>
          <w:color w:val="000000" w:themeColor="text1"/>
          <w:sz w:val="24"/>
          <w:szCs w:val="20"/>
        </w:rPr>
        <w:t>推進</w:t>
      </w:r>
      <w:r w:rsidR="00BD1D61" w:rsidRPr="003052F9">
        <w:rPr>
          <w:rFonts w:ascii="Century" w:eastAsia="ＭＳ 明朝" w:hAnsi="Century" w:cs="Times New Roman" w:hint="eastAsia"/>
          <w:color w:val="000000" w:themeColor="text1"/>
          <w:sz w:val="24"/>
          <w:szCs w:val="20"/>
        </w:rPr>
        <w:t>緊急</w:t>
      </w:r>
      <w:r w:rsidR="007D73DE" w:rsidRPr="003052F9">
        <w:rPr>
          <w:rFonts w:ascii="Century" w:eastAsia="ＭＳ 明朝" w:hAnsi="Century" w:cs="Times New Roman" w:hint="eastAsia"/>
          <w:color w:val="000000" w:themeColor="text1"/>
          <w:sz w:val="24"/>
          <w:szCs w:val="20"/>
        </w:rPr>
        <w:t>対策事業費補助金</w:t>
      </w:r>
      <w:r w:rsidRPr="003052F9">
        <w:rPr>
          <w:rFonts w:ascii="ＭＳ 明朝" w:eastAsia="ＭＳ 明朝" w:hAnsi="ＭＳ 明朝" w:cs="Times New Roman" w:hint="eastAsia"/>
          <w:color w:val="000000" w:themeColor="text1"/>
          <w:sz w:val="24"/>
          <w:szCs w:val="20"/>
        </w:rPr>
        <w:t>交付決定通知書（</w:t>
      </w:r>
      <w:r w:rsidR="00E6155C" w:rsidRPr="003052F9">
        <w:rPr>
          <w:rFonts w:ascii="ＭＳ 明朝" w:eastAsia="ＭＳ 明朝" w:hAnsi="ＭＳ 明朝" w:cs="Times New Roman" w:hint="eastAsia"/>
          <w:color w:val="000000" w:themeColor="text1"/>
          <w:sz w:val="24"/>
          <w:szCs w:val="20"/>
        </w:rPr>
        <w:t>別記</w:t>
      </w:r>
      <w:r w:rsidRPr="003052F9">
        <w:rPr>
          <w:rFonts w:ascii="ＭＳ 明朝" w:eastAsia="ＭＳ 明朝" w:hAnsi="ＭＳ 明朝" w:cs="Times New Roman" w:hint="eastAsia"/>
          <w:color w:val="000000" w:themeColor="text1"/>
          <w:sz w:val="24"/>
          <w:szCs w:val="20"/>
        </w:rPr>
        <w:t>様式第</w:t>
      </w:r>
      <w:r w:rsidR="00CE1342">
        <w:rPr>
          <w:rFonts w:ascii="ＭＳ 明朝" w:eastAsia="ＭＳ 明朝" w:hAnsi="ＭＳ 明朝" w:cs="Times New Roman" w:hint="eastAsia"/>
          <w:color w:val="000000" w:themeColor="text1"/>
          <w:sz w:val="24"/>
          <w:szCs w:val="20"/>
        </w:rPr>
        <w:t>４</w:t>
      </w:r>
      <w:r w:rsidRPr="003052F9">
        <w:rPr>
          <w:rFonts w:ascii="ＭＳ 明朝" w:eastAsia="ＭＳ 明朝" w:hAnsi="ＭＳ 明朝" w:cs="Times New Roman" w:hint="eastAsia"/>
          <w:color w:val="000000" w:themeColor="text1"/>
          <w:sz w:val="24"/>
          <w:szCs w:val="20"/>
        </w:rPr>
        <w:t>号</w:t>
      </w:r>
      <w:r w:rsidR="00E6155C" w:rsidRPr="003052F9">
        <w:rPr>
          <w:rFonts w:ascii="ＭＳ 明朝" w:eastAsia="ＭＳ 明朝" w:hAnsi="ＭＳ 明朝" w:cs="Times New Roman" w:hint="eastAsia"/>
          <w:color w:val="000000" w:themeColor="text1"/>
          <w:sz w:val="24"/>
          <w:szCs w:val="20"/>
        </w:rPr>
        <w:t>。以下「交付決定通知書</w:t>
      </w:r>
      <w:r w:rsidR="002C5C2C" w:rsidRPr="003052F9">
        <w:rPr>
          <w:rFonts w:ascii="ＭＳ 明朝" w:eastAsia="ＭＳ 明朝" w:hAnsi="ＭＳ 明朝" w:cs="Times New Roman" w:hint="eastAsia"/>
          <w:color w:val="000000" w:themeColor="text1"/>
          <w:sz w:val="24"/>
          <w:szCs w:val="20"/>
        </w:rPr>
        <w:t>」</w:t>
      </w:r>
      <w:r w:rsidR="00E6155C" w:rsidRPr="003052F9">
        <w:rPr>
          <w:rFonts w:ascii="ＭＳ 明朝" w:eastAsia="ＭＳ 明朝" w:hAnsi="ＭＳ 明朝" w:cs="Times New Roman" w:hint="eastAsia"/>
          <w:color w:val="000000" w:themeColor="text1"/>
          <w:sz w:val="24"/>
          <w:szCs w:val="20"/>
        </w:rPr>
        <w:t>という。</w:t>
      </w:r>
      <w:r w:rsidRPr="003052F9">
        <w:rPr>
          <w:rFonts w:ascii="ＭＳ 明朝" w:eastAsia="ＭＳ 明朝" w:hAnsi="ＭＳ 明朝" w:cs="Times New Roman" w:hint="eastAsia"/>
          <w:color w:val="000000" w:themeColor="text1"/>
          <w:sz w:val="24"/>
          <w:szCs w:val="20"/>
        </w:rPr>
        <w:t>）により申請者</w:t>
      </w:r>
      <w:r w:rsidR="00533BA6" w:rsidRPr="003052F9">
        <w:rPr>
          <w:rFonts w:ascii="ＭＳ 明朝" w:eastAsia="ＭＳ 明朝" w:hAnsi="ＭＳ 明朝" w:cs="Times New Roman" w:hint="eastAsia"/>
          <w:color w:val="000000" w:themeColor="text1"/>
          <w:sz w:val="24"/>
          <w:szCs w:val="20"/>
        </w:rPr>
        <w:t>に</w:t>
      </w:r>
      <w:r w:rsidRPr="003052F9">
        <w:rPr>
          <w:rFonts w:ascii="ＭＳ 明朝" w:eastAsia="ＭＳ 明朝" w:hAnsi="ＭＳ 明朝" w:cs="Times New Roman" w:hint="eastAsia"/>
          <w:color w:val="000000" w:themeColor="text1"/>
          <w:sz w:val="24"/>
          <w:szCs w:val="20"/>
        </w:rPr>
        <w:t>通知し、</w:t>
      </w:r>
      <w:r w:rsidR="00B12980" w:rsidRPr="003052F9">
        <w:rPr>
          <w:rFonts w:ascii="ＭＳ 明朝" w:eastAsia="ＭＳ 明朝" w:hAnsi="ＭＳ 明朝" w:cs="Times New Roman" w:hint="eastAsia"/>
          <w:color w:val="000000" w:themeColor="text1"/>
          <w:sz w:val="24"/>
          <w:szCs w:val="20"/>
        </w:rPr>
        <w:t>補助金</w:t>
      </w:r>
      <w:r w:rsidRPr="003052F9">
        <w:rPr>
          <w:rFonts w:ascii="ＭＳ 明朝" w:eastAsia="ＭＳ 明朝" w:hAnsi="ＭＳ 明朝" w:cs="Times New Roman" w:hint="eastAsia"/>
          <w:color w:val="000000" w:themeColor="text1"/>
          <w:sz w:val="24"/>
          <w:szCs w:val="20"/>
        </w:rPr>
        <w:t>を口座振込により交付する</w:t>
      </w:r>
      <w:r w:rsidR="002C5C2C" w:rsidRPr="003052F9">
        <w:rPr>
          <w:rFonts w:ascii="ＭＳ 明朝" w:eastAsia="ＭＳ 明朝" w:hAnsi="ＭＳ 明朝" w:cs="Times New Roman" w:hint="eastAsia"/>
          <w:color w:val="000000" w:themeColor="text1"/>
          <w:sz w:val="24"/>
          <w:szCs w:val="20"/>
        </w:rPr>
        <w:t>ものとする</w:t>
      </w:r>
      <w:r w:rsidRPr="003052F9">
        <w:rPr>
          <w:rFonts w:ascii="ＭＳ 明朝" w:eastAsia="ＭＳ 明朝" w:hAnsi="ＭＳ 明朝" w:cs="Times New Roman" w:hint="eastAsia"/>
          <w:color w:val="000000" w:themeColor="text1"/>
          <w:sz w:val="24"/>
          <w:szCs w:val="20"/>
        </w:rPr>
        <w:t>。</w:t>
      </w:r>
    </w:p>
    <w:p w14:paraId="4AC24FB0" w14:textId="3CA7C221" w:rsidR="00E6155C" w:rsidRPr="003052F9" w:rsidRDefault="00E6155C" w:rsidP="00145C93">
      <w:pPr>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２　前項の交付決定通知書をもって、</w:t>
      </w:r>
      <w:r w:rsidR="008C243E" w:rsidRPr="003052F9">
        <w:rPr>
          <w:rFonts w:ascii="ＭＳ 明朝" w:eastAsia="ＭＳ 明朝" w:hAnsi="ＭＳ 明朝" w:cs="Times New Roman" w:hint="eastAsia"/>
          <w:color w:val="000000" w:themeColor="text1"/>
          <w:sz w:val="24"/>
          <w:szCs w:val="20"/>
        </w:rPr>
        <w:t>補助金</w:t>
      </w:r>
      <w:r w:rsidRPr="003052F9">
        <w:rPr>
          <w:rFonts w:ascii="ＭＳ 明朝" w:eastAsia="ＭＳ 明朝" w:hAnsi="ＭＳ 明朝" w:cs="Times New Roman" w:hint="eastAsia"/>
          <w:color w:val="000000" w:themeColor="text1"/>
          <w:sz w:val="24"/>
          <w:szCs w:val="20"/>
        </w:rPr>
        <w:t>の確定通知とみなす</w:t>
      </w:r>
      <w:r w:rsidR="00CE1342">
        <w:rPr>
          <w:rFonts w:ascii="ＭＳ 明朝" w:eastAsia="ＭＳ 明朝" w:hAnsi="ＭＳ 明朝" w:cs="Times New Roman" w:hint="eastAsia"/>
          <w:color w:val="000000" w:themeColor="text1"/>
          <w:sz w:val="24"/>
          <w:szCs w:val="20"/>
        </w:rPr>
        <w:t>ものとする</w:t>
      </w:r>
      <w:r w:rsidRPr="003052F9">
        <w:rPr>
          <w:rFonts w:ascii="ＭＳ 明朝" w:eastAsia="ＭＳ 明朝" w:hAnsi="ＭＳ 明朝" w:cs="Times New Roman" w:hint="eastAsia"/>
          <w:color w:val="000000" w:themeColor="text1"/>
          <w:sz w:val="24"/>
          <w:szCs w:val="20"/>
        </w:rPr>
        <w:t>。</w:t>
      </w:r>
    </w:p>
    <w:p w14:paraId="1B77EEBA" w14:textId="77777777" w:rsidR="00E6155C" w:rsidRPr="003052F9" w:rsidRDefault="00E6155C" w:rsidP="00145C93">
      <w:pPr>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 xml:space="preserve">　（交付決定の取消し）</w:t>
      </w:r>
    </w:p>
    <w:p w14:paraId="630E1C9A" w14:textId="4AE9F4CB" w:rsidR="00E6155C" w:rsidRPr="003052F9" w:rsidRDefault="00E6155C" w:rsidP="00145C93">
      <w:pPr>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第</w:t>
      </w:r>
      <w:r w:rsidR="00705D33" w:rsidRPr="003052F9">
        <w:rPr>
          <w:rFonts w:ascii="ＭＳ 明朝" w:eastAsia="ＭＳ 明朝" w:hAnsi="ＭＳ 明朝" w:cs="Times New Roman" w:hint="eastAsia"/>
          <w:color w:val="000000" w:themeColor="text1"/>
          <w:sz w:val="24"/>
          <w:szCs w:val="20"/>
        </w:rPr>
        <w:t>７</w:t>
      </w:r>
      <w:r w:rsidRPr="003052F9">
        <w:rPr>
          <w:rFonts w:ascii="ＭＳ 明朝" w:eastAsia="ＭＳ 明朝" w:hAnsi="ＭＳ 明朝" w:cs="Times New Roman" w:hint="eastAsia"/>
          <w:color w:val="000000" w:themeColor="text1"/>
          <w:sz w:val="24"/>
          <w:szCs w:val="20"/>
        </w:rPr>
        <w:t>条　市長は、補助事業者が</w:t>
      </w:r>
      <w:r w:rsidR="00FB08F7" w:rsidRPr="003052F9">
        <w:rPr>
          <w:rFonts w:ascii="ＭＳ 明朝" w:eastAsia="ＭＳ 明朝" w:hAnsi="ＭＳ 明朝" w:cs="Times New Roman" w:hint="eastAsia"/>
          <w:color w:val="000000" w:themeColor="text1"/>
          <w:sz w:val="24"/>
          <w:szCs w:val="20"/>
        </w:rPr>
        <w:t>申請内容に虚偽等を記載したことが明らかになったときは、</w:t>
      </w:r>
      <w:r w:rsidR="00FB08F7" w:rsidRPr="003052F9">
        <w:rPr>
          <w:rFonts w:ascii="ＭＳ 明朝" w:eastAsia="ＭＳ 明朝" w:hAnsi="ＭＳ 明朝" w:cs="Times New Roman" w:hint="eastAsia"/>
          <w:color w:val="000000" w:themeColor="text1"/>
          <w:sz w:val="24"/>
          <w:szCs w:val="20"/>
        </w:rPr>
        <w:lastRenderedPageBreak/>
        <w:t>当該交付決定を取</w:t>
      </w:r>
      <w:r w:rsidR="00A84C3A" w:rsidRPr="003052F9">
        <w:rPr>
          <w:rFonts w:ascii="ＭＳ 明朝" w:eastAsia="ＭＳ 明朝" w:hAnsi="ＭＳ 明朝" w:cs="Times New Roman" w:hint="eastAsia"/>
          <w:color w:val="000000" w:themeColor="text1"/>
          <w:sz w:val="24"/>
          <w:szCs w:val="20"/>
        </w:rPr>
        <w:t>り</w:t>
      </w:r>
      <w:r w:rsidR="00FB08F7" w:rsidRPr="003052F9">
        <w:rPr>
          <w:rFonts w:ascii="ＭＳ 明朝" w:eastAsia="ＭＳ 明朝" w:hAnsi="ＭＳ 明朝" w:cs="Times New Roman" w:hint="eastAsia"/>
          <w:color w:val="000000" w:themeColor="text1"/>
          <w:sz w:val="24"/>
          <w:szCs w:val="20"/>
        </w:rPr>
        <w:t>消すことができる。</w:t>
      </w:r>
    </w:p>
    <w:p w14:paraId="32DB0AA7" w14:textId="4BB6D332" w:rsidR="00DE3123" w:rsidRPr="003052F9" w:rsidRDefault="00DE3123" w:rsidP="00145C93">
      <w:pPr>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２　前項の規定による取消しは、</w:t>
      </w:r>
      <w:r w:rsidRPr="003052F9">
        <w:rPr>
          <w:rFonts w:ascii="ＭＳ 明朝" w:eastAsia="ＭＳ 明朝" w:hAnsi="ＭＳ 明朝" w:hint="eastAsia"/>
          <w:bCs/>
          <w:color w:val="000000" w:themeColor="text1"/>
          <w:sz w:val="24"/>
          <w:szCs w:val="36"/>
        </w:rPr>
        <w:t>長岡京市</w:t>
      </w:r>
      <w:r w:rsidR="003D7EC0" w:rsidRPr="003052F9">
        <w:rPr>
          <w:rFonts w:ascii="ＭＳ 明朝" w:eastAsia="ＭＳ 明朝" w:hAnsi="ＭＳ 明朝" w:hint="eastAsia"/>
          <w:bCs/>
          <w:color w:val="000000" w:themeColor="text1"/>
          <w:sz w:val="24"/>
          <w:szCs w:val="36"/>
        </w:rPr>
        <w:t>福祉事業者</w:t>
      </w:r>
      <w:r w:rsidRPr="003052F9">
        <w:rPr>
          <w:rFonts w:ascii="ＭＳ 明朝" w:eastAsia="ＭＳ 明朝" w:hAnsi="ＭＳ 明朝" w:hint="eastAsia"/>
          <w:bCs/>
          <w:color w:val="000000" w:themeColor="text1"/>
          <w:sz w:val="24"/>
          <w:szCs w:val="36"/>
        </w:rPr>
        <w:t>等省エネ</w:t>
      </w:r>
      <w:r w:rsidR="007D73DE" w:rsidRPr="003052F9">
        <w:rPr>
          <w:rFonts w:ascii="ＭＳ 明朝" w:eastAsia="ＭＳ 明朝" w:hAnsi="ＭＳ 明朝" w:hint="eastAsia"/>
          <w:bCs/>
          <w:color w:val="000000" w:themeColor="text1"/>
          <w:sz w:val="24"/>
          <w:szCs w:val="36"/>
        </w:rPr>
        <w:t>推進</w:t>
      </w:r>
      <w:r w:rsidRPr="003052F9">
        <w:rPr>
          <w:rFonts w:ascii="ＭＳ 明朝" w:eastAsia="ＭＳ 明朝" w:hAnsi="ＭＳ 明朝" w:hint="eastAsia"/>
          <w:bCs/>
          <w:color w:val="000000" w:themeColor="text1"/>
          <w:sz w:val="24"/>
          <w:szCs w:val="36"/>
        </w:rPr>
        <w:t>緊急</w:t>
      </w:r>
      <w:r w:rsidR="007D73DE" w:rsidRPr="003052F9">
        <w:rPr>
          <w:rFonts w:ascii="ＭＳ 明朝" w:eastAsia="ＭＳ 明朝" w:hAnsi="ＭＳ 明朝" w:hint="eastAsia"/>
          <w:bCs/>
          <w:color w:val="000000" w:themeColor="text1"/>
          <w:sz w:val="24"/>
          <w:szCs w:val="36"/>
        </w:rPr>
        <w:t>対策事業費補助金</w:t>
      </w:r>
      <w:r w:rsidRPr="003052F9">
        <w:rPr>
          <w:rFonts w:ascii="ＭＳ 明朝" w:eastAsia="ＭＳ 明朝" w:hAnsi="ＭＳ 明朝" w:hint="eastAsia"/>
          <w:bCs/>
          <w:color w:val="000000" w:themeColor="text1"/>
          <w:sz w:val="24"/>
          <w:szCs w:val="36"/>
        </w:rPr>
        <w:t>取消通知書（別記様式第</w:t>
      </w:r>
      <w:r w:rsidR="00CE1342">
        <w:rPr>
          <w:rFonts w:ascii="ＭＳ 明朝" w:eastAsia="ＭＳ 明朝" w:hAnsi="ＭＳ 明朝" w:hint="eastAsia"/>
          <w:bCs/>
          <w:color w:val="000000" w:themeColor="text1"/>
          <w:sz w:val="24"/>
          <w:szCs w:val="36"/>
        </w:rPr>
        <w:t>５</w:t>
      </w:r>
      <w:r w:rsidRPr="003052F9">
        <w:rPr>
          <w:rFonts w:ascii="ＭＳ 明朝" w:eastAsia="ＭＳ 明朝" w:hAnsi="ＭＳ 明朝" w:hint="eastAsia"/>
          <w:bCs/>
          <w:color w:val="000000" w:themeColor="text1"/>
          <w:sz w:val="24"/>
          <w:szCs w:val="36"/>
        </w:rPr>
        <w:t>号）により行うものとする。</w:t>
      </w:r>
    </w:p>
    <w:p w14:paraId="2F6C2147" w14:textId="77777777" w:rsidR="00FB08F7" w:rsidRPr="003052F9" w:rsidRDefault="00FB08F7" w:rsidP="00145C93">
      <w:pPr>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 xml:space="preserve">　（補助金の返還）</w:t>
      </w:r>
    </w:p>
    <w:p w14:paraId="624578C2" w14:textId="52FB56B2" w:rsidR="00FB08F7" w:rsidRPr="003052F9" w:rsidRDefault="00FB08F7" w:rsidP="00145C93">
      <w:pPr>
        <w:ind w:left="240" w:hangingChars="100" w:hanging="240"/>
        <w:rPr>
          <w:rFonts w:ascii="ＭＳ 明朝" w:eastAsia="ＭＳ 明朝" w:hAnsi="ＭＳ 明朝" w:cs="Times New Roman"/>
          <w:color w:val="000000" w:themeColor="text1"/>
          <w:sz w:val="24"/>
          <w:szCs w:val="20"/>
        </w:rPr>
      </w:pPr>
      <w:r w:rsidRPr="003052F9">
        <w:rPr>
          <w:rFonts w:ascii="ＭＳ 明朝" w:eastAsia="ＭＳ 明朝" w:hAnsi="ＭＳ 明朝" w:cs="Times New Roman" w:hint="eastAsia"/>
          <w:color w:val="000000" w:themeColor="text1"/>
          <w:sz w:val="24"/>
          <w:szCs w:val="20"/>
        </w:rPr>
        <w:t>第</w:t>
      </w:r>
      <w:r w:rsidR="00705D33" w:rsidRPr="003052F9">
        <w:rPr>
          <w:rFonts w:ascii="ＭＳ 明朝" w:eastAsia="ＭＳ 明朝" w:hAnsi="ＭＳ 明朝" w:cs="Times New Roman" w:hint="eastAsia"/>
          <w:color w:val="000000" w:themeColor="text1"/>
          <w:sz w:val="24"/>
          <w:szCs w:val="20"/>
        </w:rPr>
        <w:t>８</w:t>
      </w:r>
      <w:r w:rsidRPr="003052F9">
        <w:rPr>
          <w:rFonts w:ascii="ＭＳ 明朝" w:eastAsia="ＭＳ 明朝" w:hAnsi="ＭＳ 明朝" w:cs="Times New Roman" w:hint="eastAsia"/>
          <w:color w:val="000000" w:themeColor="text1"/>
          <w:sz w:val="24"/>
          <w:szCs w:val="20"/>
        </w:rPr>
        <w:t>条　市長は、前条の取</w:t>
      </w:r>
      <w:r w:rsidR="002C5C2C" w:rsidRPr="003052F9">
        <w:rPr>
          <w:rFonts w:ascii="ＭＳ 明朝" w:eastAsia="ＭＳ 明朝" w:hAnsi="ＭＳ 明朝" w:cs="Times New Roman" w:hint="eastAsia"/>
          <w:color w:val="000000" w:themeColor="text1"/>
          <w:sz w:val="24"/>
          <w:szCs w:val="20"/>
        </w:rPr>
        <w:t>り</w:t>
      </w:r>
      <w:r w:rsidRPr="003052F9">
        <w:rPr>
          <w:rFonts w:ascii="ＭＳ 明朝" w:eastAsia="ＭＳ 明朝" w:hAnsi="ＭＳ 明朝" w:cs="Times New Roman" w:hint="eastAsia"/>
          <w:color w:val="000000" w:themeColor="text1"/>
          <w:sz w:val="24"/>
          <w:szCs w:val="20"/>
        </w:rPr>
        <w:t>消しを決定した場合において、</w:t>
      </w:r>
      <w:r w:rsidR="00DA6F81" w:rsidRPr="003052F9">
        <w:rPr>
          <w:rFonts w:ascii="ＭＳ 明朝" w:eastAsia="ＭＳ 明朝" w:hAnsi="ＭＳ 明朝" w:cs="Times New Roman" w:hint="eastAsia"/>
          <w:color w:val="000000" w:themeColor="text1"/>
          <w:sz w:val="24"/>
          <w:szCs w:val="20"/>
        </w:rPr>
        <w:t>期限を指定し、</w:t>
      </w:r>
      <w:r w:rsidR="00DA6F81" w:rsidRPr="003052F9">
        <w:rPr>
          <w:rFonts w:ascii="ＭＳ 明朝" w:eastAsia="ＭＳ 明朝" w:hAnsi="ＭＳ 明朝" w:hint="eastAsia"/>
          <w:bCs/>
          <w:color w:val="000000" w:themeColor="text1"/>
          <w:sz w:val="24"/>
          <w:szCs w:val="36"/>
        </w:rPr>
        <w:t>長岡京市</w:t>
      </w:r>
      <w:r w:rsidR="003D7EC0" w:rsidRPr="003052F9">
        <w:rPr>
          <w:rFonts w:ascii="ＭＳ 明朝" w:eastAsia="ＭＳ 明朝" w:hAnsi="ＭＳ 明朝" w:hint="eastAsia"/>
          <w:bCs/>
          <w:color w:val="000000" w:themeColor="text1"/>
          <w:sz w:val="24"/>
          <w:szCs w:val="36"/>
        </w:rPr>
        <w:t>福祉事業者</w:t>
      </w:r>
      <w:r w:rsidR="00DA6F81" w:rsidRPr="003052F9">
        <w:rPr>
          <w:rFonts w:ascii="ＭＳ 明朝" w:eastAsia="ＭＳ 明朝" w:hAnsi="ＭＳ 明朝" w:hint="eastAsia"/>
          <w:bCs/>
          <w:color w:val="000000" w:themeColor="text1"/>
          <w:sz w:val="24"/>
          <w:szCs w:val="36"/>
        </w:rPr>
        <w:t>等省エネ</w:t>
      </w:r>
      <w:r w:rsidR="007D73DE" w:rsidRPr="003052F9">
        <w:rPr>
          <w:rFonts w:ascii="ＭＳ 明朝" w:eastAsia="ＭＳ 明朝" w:hAnsi="ＭＳ 明朝" w:hint="eastAsia"/>
          <w:bCs/>
          <w:color w:val="000000" w:themeColor="text1"/>
          <w:sz w:val="24"/>
          <w:szCs w:val="36"/>
        </w:rPr>
        <w:t>推進</w:t>
      </w:r>
      <w:r w:rsidR="00DA6F81" w:rsidRPr="003052F9">
        <w:rPr>
          <w:rFonts w:ascii="ＭＳ 明朝" w:eastAsia="ＭＳ 明朝" w:hAnsi="ＭＳ 明朝" w:hint="eastAsia"/>
          <w:bCs/>
          <w:color w:val="000000" w:themeColor="text1"/>
          <w:sz w:val="24"/>
          <w:szCs w:val="36"/>
        </w:rPr>
        <w:t>緊急</w:t>
      </w:r>
      <w:r w:rsidR="007D73DE" w:rsidRPr="003052F9">
        <w:rPr>
          <w:rFonts w:ascii="ＭＳ 明朝" w:eastAsia="ＭＳ 明朝" w:hAnsi="ＭＳ 明朝" w:hint="eastAsia"/>
          <w:bCs/>
          <w:color w:val="000000" w:themeColor="text1"/>
          <w:sz w:val="24"/>
          <w:szCs w:val="36"/>
        </w:rPr>
        <w:t>対策事業費補助金</w:t>
      </w:r>
      <w:r w:rsidR="00DA6F81" w:rsidRPr="003052F9">
        <w:rPr>
          <w:rFonts w:ascii="ＭＳ 明朝" w:eastAsia="ＭＳ 明朝" w:hAnsi="ＭＳ 明朝" w:hint="eastAsia"/>
          <w:bCs/>
          <w:color w:val="000000" w:themeColor="text1"/>
          <w:sz w:val="24"/>
          <w:szCs w:val="36"/>
        </w:rPr>
        <w:t>返還命令書（別記様式第</w:t>
      </w:r>
      <w:r w:rsidR="00CE1342">
        <w:rPr>
          <w:rFonts w:ascii="ＭＳ 明朝" w:eastAsia="ＭＳ 明朝" w:hAnsi="ＭＳ 明朝" w:hint="eastAsia"/>
          <w:bCs/>
          <w:color w:val="000000" w:themeColor="text1"/>
          <w:sz w:val="24"/>
          <w:szCs w:val="36"/>
        </w:rPr>
        <w:t>６</w:t>
      </w:r>
      <w:r w:rsidR="00DA6F81" w:rsidRPr="003052F9">
        <w:rPr>
          <w:rFonts w:ascii="ＭＳ 明朝" w:eastAsia="ＭＳ 明朝" w:hAnsi="ＭＳ 明朝" w:hint="eastAsia"/>
          <w:bCs/>
          <w:color w:val="000000" w:themeColor="text1"/>
          <w:sz w:val="24"/>
          <w:szCs w:val="36"/>
        </w:rPr>
        <w:t>号）により</w:t>
      </w:r>
      <w:r w:rsidRPr="003052F9">
        <w:rPr>
          <w:rFonts w:ascii="ＭＳ 明朝" w:eastAsia="ＭＳ 明朝" w:hAnsi="ＭＳ 明朝" w:cs="Times New Roman" w:hint="eastAsia"/>
          <w:color w:val="000000" w:themeColor="text1"/>
          <w:sz w:val="24"/>
          <w:szCs w:val="20"/>
        </w:rPr>
        <w:t>返還を命ずるものとする。</w:t>
      </w:r>
    </w:p>
    <w:p w14:paraId="0DB8FE03" w14:textId="73410DA9" w:rsidR="00DA6F81" w:rsidRPr="003052F9" w:rsidRDefault="00DA6F81" w:rsidP="00145C93">
      <w:pPr>
        <w:ind w:left="240" w:hangingChars="100" w:hanging="240"/>
        <w:rPr>
          <w:rFonts w:ascii="ＭＳ 明朝" w:eastAsia="ＭＳ 明朝" w:hAnsi="ＭＳ 明朝" w:cs="Times New Roman"/>
          <w:sz w:val="24"/>
          <w:szCs w:val="20"/>
        </w:rPr>
      </w:pPr>
      <w:r w:rsidRPr="003052F9">
        <w:rPr>
          <w:rFonts w:ascii="ＭＳ 明朝" w:eastAsia="ＭＳ 明朝" w:hAnsi="ＭＳ 明朝" w:cs="Times New Roman" w:hint="eastAsia"/>
          <w:sz w:val="24"/>
          <w:szCs w:val="20"/>
        </w:rPr>
        <w:t>２　前項の規定により、</w:t>
      </w:r>
      <w:r w:rsidR="008C243E" w:rsidRPr="003052F9">
        <w:rPr>
          <w:rFonts w:ascii="ＭＳ 明朝" w:eastAsia="ＭＳ 明朝" w:hAnsi="ＭＳ 明朝" w:cs="Times New Roman" w:hint="eastAsia"/>
          <w:sz w:val="24"/>
          <w:szCs w:val="20"/>
        </w:rPr>
        <w:t>補助金</w:t>
      </w:r>
      <w:r w:rsidRPr="003052F9">
        <w:rPr>
          <w:rFonts w:ascii="ＭＳ 明朝" w:eastAsia="ＭＳ 明朝" w:hAnsi="ＭＳ 明朝" w:cs="Times New Roman" w:hint="eastAsia"/>
          <w:sz w:val="24"/>
          <w:szCs w:val="20"/>
        </w:rPr>
        <w:t>の返還を命ぜられた者は、指定された期日までに</w:t>
      </w:r>
      <w:r w:rsidR="008C243E" w:rsidRPr="003052F9">
        <w:rPr>
          <w:rFonts w:ascii="ＭＳ 明朝" w:eastAsia="ＭＳ 明朝" w:hAnsi="ＭＳ 明朝" w:cs="Times New Roman" w:hint="eastAsia"/>
          <w:sz w:val="24"/>
          <w:szCs w:val="20"/>
        </w:rPr>
        <w:t>補助金</w:t>
      </w:r>
      <w:r w:rsidRPr="003052F9">
        <w:rPr>
          <w:rFonts w:ascii="ＭＳ 明朝" w:eastAsia="ＭＳ 明朝" w:hAnsi="ＭＳ 明朝" w:cs="Times New Roman" w:hint="eastAsia"/>
          <w:sz w:val="24"/>
          <w:szCs w:val="20"/>
        </w:rPr>
        <w:t>を返還しなければならない。</w:t>
      </w:r>
    </w:p>
    <w:p w14:paraId="100470EB" w14:textId="62E8DDAA" w:rsidR="00DA6F81" w:rsidRPr="003052F9" w:rsidRDefault="00DA6F81" w:rsidP="00145C93">
      <w:pPr>
        <w:ind w:left="240" w:hangingChars="100" w:hanging="240"/>
        <w:rPr>
          <w:rFonts w:ascii="ＭＳ 明朝" w:eastAsia="ＭＳ 明朝" w:hAnsi="ＭＳ 明朝" w:cs="Times New Roman"/>
          <w:sz w:val="24"/>
          <w:szCs w:val="20"/>
        </w:rPr>
      </w:pPr>
      <w:r w:rsidRPr="003052F9">
        <w:rPr>
          <w:rFonts w:ascii="ＭＳ 明朝" w:eastAsia="ＭＳ 明朝" w:hAnsi="ＭＳ 明朝" w:cs="Times New Roman" w:hint="eastAsia"/>
          <w:sz w:val="24"/>
          <w:szCs w:val="20"/>
        </w:rPr>
        <w:t xml:space="preserve">　（</w:t>
      </w:r>
      <w:r w:rsidR="00BD1D61" w:rsidRPr="003052F9">
        <w:rPr>
          <w:rFonts w:ascii="ＭＳ 明朝" w:eastAsia="ＭＳ 明朝" w:hAnsi="ＭＳ 明朝" w:cs="Times New Roman" w:hint="eastAsia"/>
          <w:sz w:val="24"/>
          <w:szCs w:val="20"/>
        </w:rPr>
        <w:t>延滞金）</w:t>
      </w:r>
    </w:p>
    <w:p w14:paraId="1A8CA0B9" w14:textId="1E45DC3F" w:rsidR="00BD1D61" w:rsidRPr="003052F9" w:rsidRDefault="00BD1D61" w:rsidP="00145C93">
      <w:pPr>
        <w:ind w:left="240" w:hangingChars="100" w:hanging="240"/>
        <w:rPr>
          <w:rFonts w:ascii="ＭＳ 明朝" w:eastAsia="ＭＳ 明朝" w:hAnsi="ＭＳ 明朝" w:cs="Times New Roman"/>
          <w:sz w:val="24"/>
          <w:szCs w:val="20"/>
        </w:rPr>
      </w:pPr>
      <w:r w:rsidRPr="003052F9">
        <w:rPr>
          <w:rFonts w:ascii="ＭＳ 明朝" w:eastAsia="ＭＳ 明朝" w:hAnsi="ＭＳ 明朝" w:cs="Times New Roman" w:hint="eastAsia"/>
          <w:sz w:val="24"/>
          <w:szCs w:val="20"/>
        </w:rPr>
        <w:t>第</w:t>
      </w:r>
      <w:r w:rsidR="00E466F2" w:rsidRPr="003052F9">
        <w:rPr>
          <w:rFonts w:ascii="ＭＳ 明朝" w:eastAsia="ＭＳ 明朝" w:hAnsi="ＭＳ 明朝" w:cs="Times New Roman" w:hint="eastAsia"/>
          <w:sz w:val="24"/>
          <w:szCs w:val="20"/>
        </w:rPr>
        <w:t>９</w:t>
      </w:r>
      <w:r w:rsidRPr="003052F9">
        <w:rPr>
          <w:rFonts w:ascii="ＭＳ 明朝" w:eastAsia="ＭＳ 明朝" w:hAnsi="ＭＳ 明朝" w:cs="Times New Roman" w:hint="eastAsia"/>
          <w:sz w:val="24"/>
          <w:szCs w:val="20"/>
        </w:rPr>
        <w:t>条　市長は、前条の場合において、補助金の返還が納期限までに納付されなかったときは、規則第１５条の規定を適用するものとする。</w:t>
      </w:r>
    </w:p>
    <w:p w14:paraId="1E368DC2" w14:textId="77777777" w:rsidR="00533BA6" w:rsidRPr="003052F9" w:rsidRDefault="00145C93" w:rsidP="00533BA6">
      <w:pPr>
        <w:ind w:left="240" w:hangingChars="100" w:hanging="240"/>
        <w:rPr>
          <w:rFonts w:ascii="ＭＳ 明朝" w:eastAsia="ＭＳ 明朝" w:hAnsi="ＭＳ 明朝" w:cs="Times New Roman"/>
          <w:sz w:val="24"/>
          <w:szCs w:val="20"/>
        </w:rPr>
      </w:pPr>
      <w:r w:rsidRPr="003052F9">
        <w:rPr>
          <w:rFonts w:ascii="ＭＳ 明朝" w:eastAsia="ＭＳ 明朝" w:hAnsi="ＭＳ 明朝" w:cs="Times New Roman" w:hint="eastAsia"/>
          <w:sz w:val="24"/>
          <w:szCs w:val="20"/>
        </w:rPr>
        <w:t xml:space="preserve">　（</w:t>
      </w:r>
      <w:r w:rsidR="00533BA6" w:rsidRPr="003052F9">
        <w:rPr>
          <w:rFonts w:ascii="ＭＳ 明朝" w:eastAsia="ＭＳ 明朝" w:hAnsi="ＭＳ 明朝" w:cs="Times New Roman" w:hint="eastAsia"/>
          <w:sz w:val="24"/>
          <w:szCs w:val="20"/>
        </w:rPr>
        <w:t>その他</w:t>
      </w:r>
      <w:r w:rsidRPr="003052F9">
        <w:rPr>
          <w:rFonts w:ascii="ＭＳ 明朝" w:eastAsia="ＭＳ 明朝" w:hAnsi="ＭＳ 明朝" w:cs="Times New Roman" w:hint="eastAsia"/>
          <w:sz w:val="24"/>
          <w:szCs w:val="20"/>
        </w:rPr>
        <w:t>）</w:t>
      </w:r>
    </w:p>
    <w:p w14:paraId="2DE918CE" w14:textId="38E6A3EE" w:rsidR="00145C93" w:rsidRPr="003052F9" w:rsidRDefault="00145C93" w:rsidP="00145C93">
      <w:pPr>
        <w:ind w:left="240" w:hangingChars="100" w:hanging="240"/>
        <w:rPr>
          <w:rFonts w:ascii="ＭＳ 明朝" w:eastAsia="ＭＳ 明朝" w:hAnsi="ＭＳ 明朝" w:cs="Times New Roman"/>
          <w:sz w:val="24"/>
          <w:szCs w:val="20"/>
        </w:rPr>
      </w:pPr>
      <w:r w:rsidRPr="003052F9">
        <w:rPr>
          <w:rFonts w:ascii="ＭＳ 明朝" w:eastAsia="ＭＳ 明朝" w:hAnsi="ＭＳ 明朝" w:cs="Times New Roman" w:hint="eastAsia"/>
          <w:sz w:val="24"/>
          <w:szCs w:val="20"/>
        </w:rPr>
        <w:t>第</w:t>
      </w:r>
      <w:r w:rsidR="00E466F2" w:rsidRPr="003052F9">
        <w:rPr>
          <w:rFonts w:ascii="ＭＳ 明朝" w:eastAsia="ＭＳ 明朝" w:hAnsi="ＭＳ 明朝" w:cs="Times New Roman" w:hint="eastAsia"/>
          <w:sz w:val="24"/>
          <w:szCs w:val="20"/>
        </w:rPr>
        <w:t>１０</w:t>
      </w:r>
      <w:r w:rsidRPr="003052F9">
        <w:rPr>
          <w:rFonts w:ascii="ＭＳ 明朝" w:eastAsia="ＭＳ 明朝" w:hAnsi="ＭＳ 明朝" w:cs="Times New Roman" w:hint="eastAsia"/>
          <w:sz w:val="24"/>
          <w:szCs w:val="20"/>
        </w:rPr>
        <w:t>条　この要綱に定めるもののほか、必要な事項は、市長が別に定める。</w:t>
      </w:r>
    </w:p>
    <w:p w14:paraId="62695BB1" w14:textId="77777777" w:rsidR="00145C93" w:rsidRPr="003052F9" w:rsidRDefault="00145C93" w:rsidP="00FB08F7">
      <w:pPr>
        <w:ind w:left="240" w:hangingChars="100" w:hanging="240"/>
        <w:rPr>
          <w:rFonts w:ascii="ＭＳ 明朝" w:eastAsia="ＭＳ 明朝" w:hAnsi="ＭＳ 明朝" w:cs="Times New Roman"/>
          <w:sz w:val="24"/>
          <w:szCs w:val="20"/>
        </w:rPr>
      </w:pPr>
      <w:r w:rsidRPr="003052F9">
        <w:rPr>
          <w:rFonts w:ascii="ＭＳ 明朝" w:eastAsia="ＭＳ 明朝" w:hAnsi="ＭＳ 明朝" w:cs="Times New Roman" w:hint="eastAsia"/>
          <w:sz w:val="24"/>
          <w:szCs w:val="20"/>
        </w:rPr>
        <w:t xml:space="preserve">　　　附　則</w:t>
      </w:r>
    </w:p>
    <w:p w14:paraId="7EEF92BA" w14:textId="0785EA54" w:rsidR="00145C93" w:rsidRPr="003052F9" w:rsidRDefault="00145C93" w:rsidP="00C31F4C">
      <w:pPr>
        <w:ind w:left="240" w:hangingChars="100" w:hanging="240"/>
        <w:rPr>
          <w:rFonts w:ascii="ＭＳ 明朝" w:eastAsia="ＭＳ 明朝" w:hAnsi="ＭＳ 明朝" w:cs="Times New Roman"/>
          <w:sz w:val="24"/>
          <w:szCs w:val="20"/>
        </w:rPr>
      </w:pPr>
      <w:r w:rsidRPr="003052F9">
        <w:rPr>
          <w:rFonts w:ascii="ＭＳ 明朝" w:eastAsia="ＭＳ 明朝" w:hAnsi="ＭＳ 明朝" w:cs="Times New Roman" w:hint="eastAsia"/>
          <w:sz w:val="24"/>
          <w:szCs w:val="20"/>
        </w:rPr>
        <w:t xml:space="preserve">　この要綱は、令和</w:t>
      </w:r>
      <w:r w:rsidR="00DE3123" w:rsidRPr="003052F9">
        <w:rPr>
          <w:rFonts w:ascii="ＭＳ 明朝" w:eastAsia="ＭＳ 明朝" w:hAnsi="ＭＳ 明朝" w:cs="Times New Roman" w:hint="eastAsia"/>
          <w:sz w:val="24"/>
          <w:szCs w:val="20"/>
        </w:rPr>
        <w:t>４</w:t>
      </w:r>
      <w:r w:rsidRPr="003052F9">
        <w:rPr>
          <w:rFonts w:ascii="ＭＳ 明朝" w:eastAsia="ＭＳ 明朝" w:hAnsi="ＭＳ 明朝" w:cs="Times New Roman" w:hint="eastAsia"/>
          <w:sz w:val="24"/>
          <w:szCs w:val="20"/>
        </w:rPr>
        <w:t>年</w:t>
      </w:r>
      <w:r w:rsidR="00222E6C" w:rsidRPr="003052F9">
        <w:rPr>
          <w:rFonts w:ascii="ＭＳ 明朝" w:eastAsia="ＭＳ 明朝" w:hAnsi="ＭＳ 明朝" w:cs="Times New Roman" w:hint="eastAsia"/>
          <w:sz w:val="24"/>
          <w:szCs w:val="20"/>
        </w:rPr>
        <w:t>１０</w:t>
      </w:r>
      <w:r w:rsidR="00FD7743" w:rsidRPr="003052F9">
        <w:rPr>
          <w:rFonts w:ascii="ＭＳ 明朝" w:eastAsia="ＭＳ 明朝" w:hAnsi="ＭＳ 明朝" w:cs="Times New Roman" w:hint="eastAsia"/>
          <w:sz w:val="24"/>
          <w:szCs w:val="20"/>
        </w:rPr>
        <w:t>月</w:t>
      </w:r>
      <w:r w:rsidR="00D817ED">
        <w:rPr>
          <w:rFonts w:ascii="ＭＳ 明朝" w:eastAsia="ＭＳ 明朝" w:hAnsi="ＭＳ 明朝" w:cs="Times New Roman" w:hint="eastAsia"/>
          <w:sz w:val="24"/>
          <w:szCs w:val="20"/>
        </w:rPr>
        <w:t>３１</w:t>
      </w:r>
      <w:r w:rsidRPr="003052F9">
        <w:rPr>
          <w:rFonts w:ascii="ＭＳ 明朝" w:eastAsia="ＭＳ 明朝" w:hAnsi="ＭＳ 明朝" w:cs="Times New Roman" w:hint="eastAsia"/>
          <w:sz w:val="24"/>
          <w:szCs w:val="20"/>
        </w:rPr>
        <w:t>日から施行</w:t>
      </w:r>
      <w:r w:rsidR="00FD7743" w:rsidRPr="003052F9">
        <w:rPr>
          <w:rFonts w:ascii="ＭＳ 明朝" w:eastAsia="ＭＳ 明朝" w:hAnsi="ＭＳ 明朝" w:cs="Times New Roman" w:hint="eastAsia"/>
          <w:sz w:val="24"/>
          <w:szCs w:val="20"/>
        </w:rPr>
        <w:t>し、令和</w:t>
      </w:r>
      <w:r w:rsidR="00DE3123" w:rsidRPr="003052F9">
        <w:rPr>
          <w:rFonts w:ascii="ＭＳ 明朝" w:eastAsia="ＭＳ 明朝" w:hAnsi="ＭＳ 明朝" w:cs="Times New Roman" w:hint="eastAsia"/>
          <w:sz w:val="24"/>
          <w:szCs w:val="20"/>
        </w:rPr>
        <w:t>４</w:t>
      </w:r>
      <w:r w:rsidR="00FD7743" w:rsidRPr="003052F9">
        <w:rPr>
          <w:rFonts w:ascii="ＭＳ 明朝" w:eastAsia="ＭＳ 明朝" w:hAnsi="ＭＳ 明朝" w:cs="Times New Roman" w:hint="eastAsia"/>
          <w:sz w:val="24"/>
          <w:szCs w:val="20"/>
        </w:rPr>
        <w:t>年</w:t>
      </w:r>
      <w:r w:rsidR="003D7EC0" w:rsidRPr="003052F9">
        <w:rPr>
          <w:rFonts w:ascii="ＭＳ 明朝" w:eastAsia="ＭＳ 明朝" w:hAnsi="ＭＳ 明朝" w:cs="Times New Roman" w:hint="eastAsia"/>
          <w:sz w:val="24"/>
          <w:szCs w:val="20"/>
        </w:rPr>
        <w:t>６</w:t>
      </w:r>
      <w:r w:rsidR="00FD7743" w:rsidRPr="003052F9">
        <w:rPr>
          <w:rFonts w:ascii="ＭＳ 明朝" w:eastAsia="ＭＳ 明朝" w:hAnsi="ＭＳ 明朝" w:cs="Times New Roman" w:hint="eastAsia"/>
          <w:sz w:val="24"/>
          <w:szCs w:val="20"/>
        </w:rPr>
        <w:t>月</w:t>
      </w:r>
      <w:r w:rsidR="003D7EC0" w:rsidRPr="003052F9">
        <w:rPr>
          <w:rFonts w:ascii="ＭＳ 明朝" w:eastAsia="ＭＳ 明朝" w:hAnsi="ＭＳ 明朝" w:cs="Times New Roman" w:hint="eastAsia"/>
          <w:sz w:val="24"/>
          <w:szCs w:val="20"/>
        </w:rPr>
        <w:t>２３</w:t>
      </w:r>
      <w:r w:rsidR="00FD7743" w:rsidRPr="003052F9">
        <w:rPr>
          <w:rFonts w:ascii="ＭＳ 明朝" w:eastAsia="ＭＳ 明朝" w:hAnsi="ＭＳ 明朝" w:cs="Times New Roman" w:hint="eastAsia"/>
          <w:sz w:val="24"/>
          <w:szCs w:val="20"/>
        </w:rPr>
        <w:t>日から適用する。</w:t>
      </w:r>
    </w:p>
    <w:p w14:paraId="5D7980E5" w14:textId="77777777" w:rsidR="00F35251" w:rsidRPr="003052F9" w:rsidRDefault="00F35251" w:rsidP="00222E6C">
      <w:pPr>
        <w:rPr>
          <w:rFonts w:ascii="ＭＳ 明朝" w:eastAsia="ＭＳ 明朝" w:hAnsi="ＭＳ 明朝" w:cs="Times New Roman"/>
          <w:sz w:val="24"/>
          <w:szCs w:val="24"/>
        </w:rPr>
      </w:pPr>
    </w:p>
    <w:p w14:paraId="051D123C" w14:textId="75BC1AC8" w:rsidR="00110325" w:rsidRPr="003052F9" w:rsidRDefault="00F35251" w:rsidP="002140BD">
      <w:pPr>
        <w:pStyle w:val="Default"/>
        <w:rPr>
          <w:rFonts w:ascii="ＭＳ 明朝" w:eastAsia="ＭＳ 明朝" w:hAnsi="ＭＳ 明朝"/>
        </w:rPr>
      </w:pPr>
      <w:r w:rsidRPr="003052F9">
        <w:rPr>
          <w:rFonts w:ascii="ＭＳ 明朝" w:eastAsia="ＭＳ 明朝" w:hAnsi="ＭＳ 明朝" w:hint="eastAsia"/>
        </w:rPr>
        <w:t>別表１　対象サービス</w:t>
      </w:r>
    </w:p>
    <w:tbl>
      <w:tblPr>
        <w:tblStyle w:val="1"/>
        <w:tblpPr w:leftFromText="142" w:rightFromText="142" w:vertAnchor="page" w:horzAnchor="margin" w:tblpY="8005"/>
        <w:tblW w:w="9918" w:type="dxa"/>
        <w:tblLook w:val="04A0" w:firstRow="1" w:lastRow="0" w:firstColumn="1" w:lastColumn="0" w:noHBand="0" w:noVBand="1"/>
      </w:tblPr>
      <w:tblGrid>
        <w:gridCol w:w="567"/>
        <w:gridCol w:w="1980"/>
        <w:gridCol w:w="7371"/>
      </w:tblGrid>
      <w:tr w:rsidR="00EE1947" w:rsidRPr="003052F9" w14:paraId="3BDE4DB0" w14:textId="77777777" w:rsidTr="00EE1947">
        <w:trPr>
          <w:trHeight w:val="416"/>
        </w:trPr>
        <w:tc>
          <w:tcPr>
            <w:tcW w:w="567" w:type="dxa"/>
          </w:tcPr>
          <w:p w14:paraId="0D133F96" w14:textId="77777777" w:rsidR="00EE1947" w:rsidRPr="003052F9" w:rsidRDefault="00EE1947" w:rsidP="00EE1947">
            <w:pPr>
              <w:rPr>
                <w:sz w:val="24"/>
                <w:szCs w:val="24"/>
              </w:rPr>
            </w:pPr>
          </w:p>
        </w:tc>
        <w:tc>
          <w:tcPr>
            <w:tcW w:w="1980" w:type="dxa"/>
            <w:vAlign w:val="center"/>
          </w:tcPr>
          <w:p w14:paraId="367B1504" w14:textId="77777777" w:rsidR="00EE1947" w:rsidRPr="003052F9" w:rsidRDefault="00EE1947" w:rsidP="00EE1947">
            <w:pPr>
              <w:jc w:val="center"/>
              <w:rPr>
                <w:rFonts w:ascii="ＭＳ 明朝" w:eastAsia="ＭＳ 明朝" w:hAnsi="ＭＳ 明朝"/>
                <w:sz w:val="24"/>
                <w:szCs w:val="24"/>
              </w:rPr>
            </w:pPr>
            <w:bookmarkStart w:id="4" w:name="_Hlk114500284"/>
            <w:r w:rsidRPr="003052F9">
              <w:rPr>
                <w:rFonts w:ascii="ＭＳ 明朝" w:eastAsia="ＭＳ 明朝" w:hAnsi="ＭＳ 明朝" w:hint="eastAsia"/>
                <w:sz w:val="24"/>
                <w:szCs w:val="24"/>
              </w:rPr>
              <w:t>区分</w:t>
            </w:r>
          </w:p>
        </w:tc>
        <w:tc>
          <w:tcPr>
            <w:tcW w:w="7371" w:type="dxa"/>
            <w:vAlign w:val="center"/>
          </w:tcPr>
          <w:p w14:paraId="2AE204C9" w14:textId="77777777" w:rsidR="00EE1947" w:rsidRPr="003052F9" w:rsidRDefault="00EE1947" w:rsidP="00EE1947">
            <w:pPr>
              <w:jc w:val="center"/>
              <w:rPr>
                <w:rFonts w:ascii="ＭＳ 明朝" w:eastAsia="ＭＳ 明朝" w:hAnsi="ＭＳ 明朝"/>
                <w:sz w:val="24"/>
                <w:szCs w:val="24"/>
              </w:rPr>
            </w:pPr>
            <w:r w:rsidRPr="003052F9">
              <w:rPr>
                <w:rFonts w:ascii="ＭＳ 明朝" w:eastAsia="ＭＳ 明朝" w:hAnsi="ＭＳ 明朝" w:hint="eastAsia"/>
                <w:sz w:val="24"/>
                <w:szCs w:val="24"/>
              </w:rPr>
              <w:t>対象サービス</w:t>
            </w:r>
          </w:p>
        </w:tc>
      </w:tr>
      <w:tr w:rsidR="00EE1947" w:rsidRPr="003052F9" w14:paraId="62D9B8CE" w14:textId="77777777" w:rsidTr="00EE1947">
        <w:trPr>
          <w:trHeight w:val="683"/>
        </w:trPr>
        <w:tc>
          <w:tcPr>
            <w:tcW w:w="567" w:type="dxa"/>
            <w:vAlign w:val="center"/>
          </w:tcPr>
          <w:p w14:paraId="5A573B64" w14:textId="77777777" w:rsidR="00EE1947" w:rsidRPr="003052F9" w:rsidRDefault="00EE1947" w:rsidP="00EE1947">
            <w:pPr>
              <w:jc w:val="center"/>
              <w:rPr>
                <w:rFonts w:ascii="ＭＳ 明朝" w:eastAsia="ＭＳ 明朝" w:hAnsi="ＭＳ 明朝"/>
                <w:sz w:val="24"/>
                <w:szCs w:val="24"/>
              </w:rPr>
            </w:pPr>
            <w:r w:rsidRPr="003052F9">
              <w:rPr>
                <w:rFonts w:ascii="ＭＳ 明朝" w:eastAsia="ＭＳ 明朝" w:hAnsi="ＭＳ 明朝" w:hint="eastAsia"/>
                <w:sz w:val="24"/>
                <w:szCs w:val="24"/>
              </w:rPr>
              <w:t>１</w:t>
            </w:r>
          </w:p>
        </w:tc>
        <w:tc>
          <w:tcPr>
            <w:tcW w:w="1980" w:type="dxa"/>
            <w:vAlign w:val="center"/>
          </w:tcPr>
          <w:p w14:paraId="5F8E5F17" w14:textId="77777777" w:rsidR="00EE1947" w:rsidRPr="003052F9" w:rsidRDefault="00EE1947" w:rsidP="00EE1947">
            <w:pPr>
              <w:rPr>
                <w:rFonts w:ascii="ＭＳ 明朝" w:eastAsia="ＭＳ 明朝" w:hAnsi="ＭＳ 明朝"/>
                <w:sz w:val="24"/>
                <w:szCs w:val="24"/>
              </w:rPr>
            </w:pPr>
            <w:r w:rsidRPr="003052F9">
              <w:rPr>
                <w:rFonts w:ascii="ＭＳ 明朝" w:eastAsia="ＭＳ 明朝" w:hAnsi="ＭＳ 明朝" w:hint="eastAsia"/>
                <w:sz w:val="24"/>
                <w:szCs w:val="24"/>
              </w:rPr>
              <w:t>高齢者</w:t>
            </w:r>
          </w:p>
        </w:tc>
        <w:tc>
          <w:tcPr>
            <w:tcW w:w="7371" w:type="dxa"/>
          </w:tcPr>
          <w:p w14:paraId="73E2E78B" w14:textId="59F61046" w:rsidR="00EE1947" w:rsidRPr="003052F9" w:rsidRDefault="00EE1947" w:rsidP="00EE1947">
            <w:pPr>
              <w:rPr>
                <w:rFonts w:ascii="ＭＳ 明朝" w:eastAsia="ＭＳ 明朝" w:hAnsi="ＭＳ 明朝"/>
                <w:sz w:val="24"/>
                <w:szCs w:val="24"/>
              </w:rPr>
            </w:pPr>
            <w:r w:rsidRPr="003052F9">
              <w:rPr>
                <w:rFonts w:ascii="ＭＳ 明朝" w:eastAsia="ＭＳ 明朝" w:hAnsi="ＭＳ 明朝" w:hint="eastAsia"/>
                <w:sz w:val="24"/>
                <w:szCs w:val="24"/>
              </w:rPr>
              <w:t>居宅介護支援、訪問介護、訪問入浴介護、訪問看護、訪問リハビリテーション、地域包括支援センター、定期巡回・随時対応型訪問介護看護</w:t>
            </w:r>
          </w:p>
        </w:tc>
      </w:tr>
      <w:tr w:rsidR="00EE1947" w:rsidRPr="003052F9" w14:paraId="2999BF17" w14:textId="77777777" w:rsidTr="00EE1947">
        <w:trPr>
          <w:trHeight w:val="996"/>
        </w:trPr>
        <w:tc>
          <w:tcPr>
            <w:tcW w:w="567" w:type="dxa"/>
            <w:vAlign w:val="center"/>
          </w:tcPr>
          <w:p w14:paraId="559393AC" w14:textId="77777777" w:rsidR="00EE1947" w:rsidRPr="003052F9" w:rsidRDefault="00EE1947" w:rsidP="00EE1947">
            <w:pPr>
              <w:jc w:val="center"/>
              <w:rPr>
                <w:rFonts w:ascii="ＭＳ 明朝" w:eastAsia="ＭＳ 明朝" w:hAnsi="ＭＳ 明朝"/>
                <w:sz w:val="24"/>
                <w:szCs w:val="24"/>
              </w:rPr>
            </w:pPr>
            <w:r w:rsidRPr="003052F9">
              <w:rPr>
                <w:rFonts w:ascii="ＭＳ 明朝" w:eastAsia="ＭＳ 明朝" w:hAnsi="ＭＳ 明朝" w:hint="eastAsia"/>
                <w:sz w:val="24"/>
                <w:szCs w:val="24"/>
              </w:rPr>
              <w:t>２</w:t>
            </w:r>
          </w:p>
        </w:tc>
        <w:tc>
          <w:tcPr>
            <w:tcW w:w="1980" w:type="dxa"/>
            <w:vAlign w:val="center"/>
          </w:tcPr>
          <w:p w14:paraId="19950959" w14:textId="77777777" w:rsidR="00EE1947" w:rsidRPr="003052F9" w:rsidRDefault="00EE1947" w:rsidP="00EE1947">
            <w:pPr>
              <w:jc w:val="center"/>
              <w:rPr>
                <w:rFonts w:ascii="ＭＳ 明朝" w:eastAsia="ＭＳ 明朝" w:hAnsi="ＭＳ 明朝"/>
                <w:sz w:val="24"/>
                <w:szCs w:val="24"/>
              </w:rPr>
            </w:pPr>
            <w:r w:rsidRPr="003052F9">
              <w:rPr>
                <w:rFonts w:ascii="ＭＳ 明朝" w:eastAsia="ＭＳ 明朝" w:hAnsi="ＭＳ 明朝" w:hint="eastAsia"/>
                <w:sz w:val="24"/>
                <w:szCs w:val="24"/>
              </w:rPr>
              <w:t>障がい者（児）</w:t>
            </w:r>
          </w:p>
        </w:tc>
        <w:tc>
          <w:tcPr>
            <w:tcW w:w="7371" w:type="dxa"/>
          </w:tcPr>
          <w:p w14:paraId="05946956" w14:textId="77777777" w:rsidR="00EE1947" w:rsidRPr="003052F9" w:rsidRDefault="00EE1947" w:rsidP="00EE1947">
            <w:pPr>
              <w:rPr>
                <w:rFonts w:ascii="ＭＳ 明朝" w:eastAsia="ＭＳ 明朝" w:hAnsi="ＭＳ 明朝"/>
                <w:sz w:val="24"/>
                <w:szCs w:val="24"/>
              </w:rPr>
            </w:pPr>
            <w:r w:rsidRPr="003052F9">
              <w:rPr>
                <w:rFonts w:ascii="ＭＳ 明朝" w:eastAsia="ＭＳ 明朝" w:hAnsi="ＭＳ 明朝" w:hint="eastAsia"/>
                <w:sz w:val="24"/>
                <w:szCs w:val="24"/>
              </w:rPr>
              <w:t>居宅介護（重度訪問介護、同行援護、行動援護、移動支援含む。）、短期入所（単独設置のみ）、福祉ホーム、計画相談支援（地域移行支援、地域定着支援、地域生活支援センターⅠ型含む。）、地域活動支援センターⅡ型、障がい児相談支援</w:t>
            </w:r>
          </w:p>
        </w:tc>
      </w:tr>
      <w:bookmarkEnd w:id="4"/>
    </w:tbl>
    <w:p w14:paraId="533E9CAC" w14:textId="77A8714D" w:rsidR="00F35251" w:rsidRPr="003052F9" w:rsidRDefault="00F35251" w:rsidP="002140BD">
      <w:pPr>
        <w:pStyle w:val="Default"/>
        <w:rPr>
          <w:rFonts w:ascii="ＭＳ 明朝" w:eastAsia="ＭＳ 明朝" w:hAnsi="ＭＳ 明朝"/>
        </w:rPr>
      </w:pPr>
    </w:p>
    <w:p w14:paraId="240D53D1" w14:textId="6869D4F2" w:rsidR="00F35251" w:rsidRPr="003052F9" w:rsidRDefault="00F35251" w:rsidP="00F35251">
      <w:pPr>
        <w:rPr>
          <w:rFonts w:ascii="ＭＳ 明朝" w:eastAsia="ＭＳ 明朝" w:hAnsi="ＭＳ 明朝" w:cs="Times New Roman"/>
          <w:sz w:val="24"/>
          <w:szCs w:val="24"/>
        </w:rPr>
      </w:pPr>
      <w:r w:rsidRPr="003052F9">
        <w:rPr>
          <w:rFonts w:ascii="ＭＳ 明朝" w:eastAsia="ＭＳ 明朝" w:hAnsi="ＭＳ 明朝" w:cs="Times New Roman" w:hint="eastAsia"/>
          <w:sz w:val="24"/>
          <w:szCs w:val="24"/>
        </w:rPr>
        <w:t>別表２　補助対象事業</w:t>
      </w:r>
    </w:p>
    <w:tbl>
      <w:tblPr>
        <w:tblStyle w:val="a8"/>
        <w:tblW w:w="9923" w:type="dxa"/>
        <w:tblInd w:w="-5" w:type="dxa"/>
        <w:tblLook w:val="04A0" w:firstRow="1" w:lastRow="0" w:firstColumn="1" w:lastColumn="0" w:noHBand="0" w:noVBand="1"/>
      </w:tblPr>
      <w:tblGrid>
        <w:gridCol w:w="620"/>
        <w:gridCol w:w="2126"/>
        <w:gridCol w:w="709"/>
        <w:gridCol w:w="6468"/>
      </w:tblGrid>
      <w:tr w:rsidR="00F35251" w:rsidRPr="003052F9" w14:paraId="7B99245B" w14:textId="77777777" w:rsidTr="00F42610">
        <w:trPr>
          <w:trHeight w:val="726"/>
        </w:trPr>
        <w:tc>
          <w:tcPr>
            <w:tcW w:w="620" w:type="dxa"/>
            <w:shd w:val="clear" w:color="auto" w:fill="auto"/>
            <w:vAlign w:val="center"/>
          </w:tcPr>
          <w:p w14:paraId="2E5550E5" w14:textId="77777777" w:rsidR="00F35251" w:rsidRPr="003052F9" w:rsidRDefault="00F35251" w:rsidP="00F42610">
            <w:pPr>
              <w:autoSpaceDE w:val="0"/>
              <w:autoSpaceDN w:val="0"/>
              <w:adjustRightInd w:val="0"/>
              <w:jc w:val="center"/>
              <w:rPr>
                <w:rFonts w:ascii="ＭＳ 明朝" w:eastAsia="ＭＳ 明朝" w:hAnsi="ＭＳ 明朝"/>
                <w:sz w:val="24"/>
              </w:rPr>
            </w:pPr>
          </w:p>
        </w:tc>
        <w:tc>
          <w:tcPr>
            <w:tcW w:w="2835" w:type="dxa"/>
            <w:gridSpan w:val="2"/>
            <w:shd w:val="clear" w:color="auto" w:fill="auto"/>
            <w:vAlign w:val="center"/>
          </w:tcPr>
          <w:p w14:paraId="1A0D1E1C" w14:textId="77777777" w:rsidR="00F35251" w:rsidRPr="003052F9" w:rsidRDefault="00F35251" w:rsidP="00E73039">
            <w:pPr>
              <w:autoSpaceDE w:val="0"/>
              <w:autoSpaceDN w:val="0"/>
              <w:adjustRightInd w:val="0"/>
              <w:jc w:val="center"/>
              <w:rPr>
                <w:rFonts w:ascii="ＭＳ 明朝" w:eastAsia="ＭＳ 明朝" w:hAnsi="ＭＳ 明朝"/>
                <w:sz w:val="24"/>
              </w:rPr>
            </w:pPr>
            <w:r w:rsidRPr="003052F9">
              <w:rPr>
                <w:rFonts w:ascii="ＭＳ 明朝" w:eastAsia="ＭＳ 明朝" w:hAnsi="ＭＳ 明朝" w:hint="eastAsia"/>
                <w:sz w:val="24"/>
              </w:rPr>
              <w:t>補助対象事業の区分</w:t>
            </w:r>
          </w:p>
        </w:tc>
        <w:tc>
          <w:tcPr>
            <w:tcW w:w="6468" w:type="dxa"/>
            <w:shd w:val="clear" w:color="auto" w:fill="auto"/>
            <w:vAlign w:val="center"/>
          </w:tcPr>
          <w:p w14:paraId="0448E580" w14:textId="77777777" w:rsidR="00F35251" w:rsidRPr="003052F9" w:rsidRDefault="00F35251" w:rsidP="00E73039">
            <w:pPr>
              <w:autoSpaceDE w:val="0"/>
              <w:autoSpaceDN w:val="0"/>
              <w:adjustRightInd w:val="0"/>
              <w:jc w:val="center"/>
              <w:rPr>
                <w:rFonts w:ascii="ＭＳ 明朝" w:eastAsia="ＭＳ 明朝" w:hAnsi="ＭＳ 明朝"/>
                <w:sz w:val="24"/>
              </w:rPr>
            </w:pPr>
            <w:r w:rsidRPr="003052F9">
              <w:rPr>
                <w:rFonts w:ascii="ＭＳ 明朝" w:eastAsia="ＭＳ 明朝" w:hAnsi="ＭＳ 明朝" w:hint="eastAsia"/>
                <w:sz w:val="24"/>
              </w:rPr>
              <w:t>要件</w:t>
            </w:r>
          </w:p>
        </w:tc>
      </w:tr>
      <w:tr w:rsidR="00F35251" w:rsidRPr="003052F9" w14:paraId="585B1DE3" w14:textId="77777777" w:rsidTr="003769C9">
        <w:trPr>
          <w:trHeight w:val="964"/>
        </w:trPr>
        <w:tc>
          <w:tcPr>
            <w:tcW w:w="620" w:type="dxa"/>
            <w:vAlign w:val="center"/>
          </w:tcPr>
          <w:p w14:paraId="3D14B47D" w14:textId="77777777" w:rsidR="00F35251" w:rsidRPr="003052F9" w:rsidRDefault="00F35251" w:rsidP="00F42610">
            <w:pPr>
              <w:pStyle w:val="af1"/>
              <w:jc w:val="center"/>
              <w:rPr>
                <w:rFonts w:ascii="ＭＳ 明朝" w:eastAsia="ＭＳ 明朝" w:hAnsi="ＭＳ 明朝"/>
                <w:sz w:val="24"/>
              </w:rPr>
            </w:pPr>
            <w:r w:rsidRPr="003052F9">
              <w:rPr>
                <w:rFonts w:ascii="ＭＳ 明朝" w:eastAsia="ＭＳ 明朝" w:hAnsi="ＭＳ 明朝" w:hint="eastAsia"/>
                <w:sz w:val="24"/>
              </w:rPr>
              <w:t>１</w:t>
            </w:r>
          </w:p>
        </w:tc>
        <w:tc>
          <w:tcPr>
            <w:tcW w:w="2126" w:type="dxa"/>
            <w:vAlign w:val="center"/>
          </w:tcPr>
          <w:p w14:paraId="5E5CFBF2" w14:textId="77777777"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空調設備</w:t>
            </w:r>
          </w:p>
        </w:tc>
        <w:tc>
          <w:tcPr>
            <w:tcW w:w="709" w:type="dxa"/>
            <w:vAlign w:val="center"/>
          </w:tcPr>
          <w:p w14:paraId="303A5944" w14:textId="77777777"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更新</w:t>
            </w:r>
          </w:p>
          <w:p w14:paraId="497F6430" w14:textId="77777777"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新設</w:t>
            </w:r>
          </w:p>
        </w:tc>
        <w:tc>
          <w:tcPr>
            <w:tcW w:w="6468" w:type="dxa"/>
          </w:tcPr>
          <w:p w14:paraId="37336127" w14:textId="57D18C02"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施設に付帯する設備であり、更新前のものと比較し、電力消費量が少ないもの</w:t>
            </w:r>
          </w:p>
          <w:p w14:paraId="4922D53B" w14:textId="77777777"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新設については、換気機能があるもの</w:t>
            </w:r>
          </w:p>
        </w:tc>
      </w:tr>
      <w:tr w:rsidR="00F35251" w:rsidRPr="003052F9" w14:paraId="1295CA50" w14:textId="77777777" w:rsidTr="003769C9">
        <w:trPr>
          <w:trHeight w:val="922"/>
        </w:trPr>
        <w:tc>
          <w:tcPr>
            <w:tcW w:w="620" w:type="dxa"/>
            <w:vAlign w:val="center"/>
          </w:tcPr>
          <w:p w14:paraId="3A96650F" w14:textId="77777777" w:rsidR="00F35251" w:rsidRPr="003052F9" w:rsidRDefault="00F35251" w:rsidP="00F42610">
            <w:pPr>
              <w:pStyle w:val="af1"/>
              <w:jc w:val="center"/>
              <w:rPr>
                <w:rFonts w:ascii="ＭＳ 明朝" w:eastAsia="ＭＳ 明朝" w:hAnsi="ＭＳ 明朝"/>
                <w:sz w:val="24"/>
              </w:rPr>
            </w:pPr>
            <w:r w:rsidRPr="003052F9">
              <w:rPr>
                <w:rFonts w:ascii="ＭＳ 明朝" w:eastAsia="ＭＳ 明朝" w:hAnsi="ＭＳ 明朝" w:hint="eastAsia"/>
                <w:sz w:val="24"/>
              </w:rPr>
              <w:t>２</w:t>
            </w:r>
          </w:p>
        </w:tc>
        <w:tc>
          <w:tcPr>
            <w:tcW w:w="2126" w:type="dxa"/>
            <w:vAlign w:val="center"/>
          </w:tcPr>
          <w:p w14:paraId="36AFB0E3" w14:textId="77777777"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換気設備</w:t>
            </w:r>
          </w:p>
        </w:tc>
        <w:tc>
          <w:tcPr>
            <w:tcW w:w="709" w:type="dxa"/>
            <w:vAlign w:val="center"/>
          </w:tcPr>
          <w:p w14:paraId="0D21D666" w14:textId="77777777"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更新</w:t>
            </w:r>
          </w:p>
        </w:tc>
        <w:tc>
          <w:tcPr>
            <w:tcW w:w="6468" w:type="dxa"/>
          </w:tcPr>
          <w:p w14:paraId="662ACA0A" w14:textId="4832FC16"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施設に付帯する設備であり、更新前のものと比較し、電力消費量が少ないもの又は熱交換型の第一種換気設備の機能を備えた設備</w:t>
            </w:r>
          </w:p>
        </w:tc>
      </w:tr>
      <w:tr w:rsidR="00F35251" w:rsidRPr="003052F9" w14:paraId="2C02DF51" w14:textId="77777777" w:rsidTr="003769C9">
        <w:trPr>
          <w:trHeight w:val="567"/>
        </w:trPr>
        <w:tc>
          <w:tcPr>
            <w:tcW w:w="620" w:type="dxa"/>
            <w:vAlign w:val="center"/>
          </w:tcPr>
          <w:p w14:paraId="177F0906" w14:textId="77777777" w:rsidR="00F35251" w:rsidRPr="003052F9" w:rsidRDefault="00F35251" w:rsidP="00F42610">
            <w:pPr>
              <w:pStyle w:val="af1"/>
              <w:jc w:val="center"/>
              <w:rPr>
                <w:rFonts w:ascii="ＭＳ 明朝" w:eastAsia="ＭＳ 明朝" w:hAnsi="ＭＳ 明朝"/>
                <w:sz w:val="24"/>
              </w:rPr>
            </w:pPr>
            <w:r w:rsidRPr="003052F9">
              <w:rPr>
                <w:rFonts w:ascii="ＭＳ 明朝" w:eastAsia="ＭＳ 明朝" w:hAnsi="ＭＳ 明朝" w:hint="eastAsia"/>
                <w:sz w:val="24"/>
              </w:rPr>
              <w:lastRenderedPageBreak/>
              <w:t>３</w:t>
            </w:r>
          </w:p>
        </w:tc>
        <w:tc>
          <w:tcPr>
            <w:tcW w:w="2126" w:type="dxa"/>
            <w:vAlign w:val="center"/>
          </w:tcPr>
          <w:p w14:paraId="7F89FA3A" w14:textId="77777777"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冷蔵庫</w:t>
            </w:r>
          </w:p>
        </w:tc>
        <w:tc>
          <w:tcPr>
            <w:tcW w:w="709" w:type="dxa"/>
            <w:vAlign w:val="center"/>
          </w:tcPr>
          <w:p w14:paraId="6B51751C" w14:textId="77777777"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更新</w:t>
            </w:r>
          </w:p>
        </w:tc>
        <w:tc>
          <w:tcPr>
            <w:tcW w:w="6468" w:type="dxa"/>
          </w:tcPr>
          <w:p w14:paraId="2F069EB2" w14:textId="7B349A5F"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冷蔵庫の更新に</w:t>
            </w:r>
            <w:r w:rsidR="0016660F">
              <w:rPr>
                <w:rFonts w:ascii="ＭＳ 明朝" w:eastAsia="ＭＳ 明朝" w:hAnsi="ＭＳ 明朝" w:hint="eastAsia"/>
                <w:sz w:val="24"/>
              </w:rPr>
              <w:t>当</w:t>
            </w:r>
            <w:r w:rsidRPr="003052F9">
              <w:rPr>
                <w:rFonts w:ascii="ＭＳ 明朝" w:eastAsia="ＭＳ 明朝" w:hAnsi="ＭＳ 明朝" w:hint="eastAsia"/>
                <w:sz w:val="24"/>
              </w:rPr>
              <w:t>たり、更新前のものと比較し、電力消費量が少ないもの</w:t>
            </w:r>
          </w:p>
        </w:tc>
      </w:tr>
      <w:tr w:rsidR="00F35251" w:rsidRPr="003052F9" w14:paraId="7C1FA4E5" w14:textId="77777777" w:rsidTr="003769C9">
        <w:trPr>
          <w:trHeight w:val="405"/>
        </w:trPr>
        <w:tc>
          <w:tcPr>
            <w:tcW w:w="620" w:type="dxa"/>
            <w:vAlign w:val="center"/>
          </w:tcPr>
          <w:p w14:paraId="053DF94D" w14:textId="77777777" w:rsidR="00F35251" w:rsidRPr="003052F9" w:rsidRDefault="00F35251" w:rsidP="00F42610">
            <w:pPr>
              <w:pStyle w:val="af1"/>
              <w:jc w:val="center"/>
              <w:rPr>
                <w:rFonts w:ascii="ＭＳ 明朝" w:eastAsia="ＭＳ 明朝" w:hAnsi="ＭＳ 明朝"/>
                <w:sz w:val="24"/>
              </w:rPr>
            </w:pPr>
            <w:r w:rsidRPr="003052F9">
              <w:rPr>
                <w:rFonts w:ascii="ＭＳ 明朝" w:eastAsia="ＭＳ 明朝" w:hAnsi="ＭＳ 明朝" w:hint="eastAsia"/>
                <w:sz w:val="24"/>
              </w:rPr>
              <w:t>４</w:t>
            </w:r>
          </w:p>
        </w:tc>
        <w:tc>
          <w:tcPr>
            <w:tcW w:w="2126" w:type="dxa"/>
            <w:vAlign w:val="center"/>
          </w:tcPr>
          <w:p w14:paraId="3591AE67" w14:textId="77777777"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照明機器</w:t>
            </w:r>
          </w:p>
        </w:tc>
        <w:tc>
          <w:tcPr>
            <w:tcW w:w="709" w:type="dxa"/>
            <w:vAlign w:val="center"/>
          </w:tcPr>
          <w:p w14:paraId="30DC7E6F" w14:textId="77777777"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更新</w:t>
            </w:r>
          </w:p>
        </w:tc>
        <w:tc>
          <w:tcPr>
            <w:tcW w:w="6468" w:type="dxa"/>
          </w:tcPr>
          <w:p w14:paraId="15EB3A13" w14:textId="7CE433C2"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照明機器の更新に</w:t>
            </w:r>
            <w:r w:rsidR="0016660F">
              <w:rPr>
                <w:rFonts w:ascii="ＭＳ 明朝" w:eastAsia="ＭＳ 明朝" w:hAnsi="ＭＳ 明朝" w:hint="eastAsia"/>
                <w:sz w:val="24"/>
              </w:rPr>
              <w:t>当たり</w:t>
            </w:r>
            <w:r w:rsidRPr="003052F9">
              <w:rPr>
                <w:rFonts w:ascii="ＭＳ 明朝" w:eastAsia="ＭＳ 明朝" w:hAnsi="ＭＳ 明朝" w:hint="eastAsia"/>
                <w:sz w:val="24"/>
              </w:rPr>
              <w:t>、新たにLED化するもの</w:t>
            </w:r>
          </w:p>
        </w:tc>
      </w:tr>
      <w:tr w:rsidR="00F35251" w:rsidRPr="00C37338" w14:paraId="63EBDDDE" w14:textId="77777777" w:rsidTr="003769C9">
        <w:trPr>
          <w:trHeight w:val="50"/>
        </w:trPr>
        <w:tc>
          <w:tcPr>
            <w:tcW w:w="620" w:type="dxa"/>
            <w:vAlign w:val="center"/>
          </w:tcPr>
          <w:p w14:paraId="6505D5A8" w14:textId="77777777" w:rsidR="00F35251" w:rsidRPr="003052F9" w:rsidRDefault="00F35251" w:rsidP="00F42610">
            <w:pPr>
              <w:pStyle w:val="af1"/>
              <w:jc w:val="center"/>
              <w:rPr>
                <w:rFonts w:ascii="ＭＳ 明朝" w:eastAsia="ＭＳ 明朝" w:hAnsi="ＭＳ 明朝"/>
                <w:sz w:val="24"/>
              </w:rPr>
            </w:pPr>
            <w:r w:rsidRPr="003052F9">
              <w:rPr>
                <w:rFonts w:ascii="ＭＳ 明朝" w:eastAsia="ＭＳ 明朝" w:hAnsi="ＭＳ 明朝" w:hint="eastAsia"/>
                <w:sz w:val="24"/>
              </w:rPr>
              <w:t>５</w:t>
            </w:r>
          </w:p>
        </w:tc>
        <w:tc>
          <w:tcPr>
            <w:tcW w:w="2126" w:type="dxa"/>
            <w:vAlign w:val="center"/>
          </w:tcPr>
          <w:p w14:paraId="2BE28099" w14:textId="77777777"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デマンド制御装置等</w:t>
            </w:r>
          </w:p>
        </w:tc>
        <w:tc>
          <w:tcPr>
            <w:tcW w:w="709" w:type="dxa"/>
            <w:vAlign w:val="center"/>
          </w:tcPr>
          <w:p w14:paraId="2B6C3D02" w14:textId="77777777" w:rsidR="00F35251" w:rsidRPr="003052F9"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新設</w:t>
            </w:r>
          </w:p>
        </w:tc>
        <w:tc>
          <w:tcPr>
            <w:tcW w:w="6468" w:type="dxa"/>
          </w:tcPr>
          <w:p w14:paraId="726D3DE1" w14:textId="405C7F19" w:rsidR="00F35251" w:rsidRPr="00C37338" w:rsidRDefault="00F35251" w:rsidP="00E73039">
            <w:pPr>
              <w:pStyle w:val="af1"/>
              <w:rPr>
                <w:rFonts w:ascii="ＭＳ 明朝" w:eastAsia="ＭＳ 明朝" w:hAnsi="ＭＳ 明朝"/>
                <w:sz w:val="24"/>
              </w:rPr>
            </w:pPr>
            <w:r w:rsidRPr="003052F9">
              <w:rPr>
                <w:rFonts w:ascii="ＭＳ 明朝" w:eastAsia="ＭＳ 明朝" w:hAnsi="ＭＳ 明朝" w:hint="eastAsia"/>
                <w:sz w:val="24"/>
              </w:rPr>
              <w:t>空調等の運用を調整し、電力使用量を制御するもの等</w:t>
            </w:r>
          </w:p>
        </w:tc>
      </w:tr>
    </w:tbl>
    <w:p w14:paraId="0DC540EB" w14:textId="77F02815" w:rsidR="00F35251" w:rsidRDefault="00F35251" w:rsidP="002140BD">
      <w:pPr>
        <w:pStyle w:val="Default"/>
        <w:rPr>
          <w:rFonts w:ascii="ＭＳ 明朝" w:eastAsia="ＭＳ 明朝" w:hAnsi="ＭＳ 明朝"/>
        </w:rPr>
      </w:pPr>
      <w:r>
        <w:rPr>
          <w:rFonts w:ascii="ＭＳ 明朝" w:eastAsia="ＭＳ 明朝" w:hAnsi="ＭＳ 明朝" w:hint="eastAsia"/>
        </w:rPr>
        <w:t xml:space="preserve">　</w:t>
      </w:r>
    </w:p>
    <w:sectPr w:rsidR="00F35251" w:rsidSect="00145C93">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7AFC" w16cex:dateUtc="2021-09-23T13:15:00Z"/>
  <w16cex:commentExtensible w16cex:durableId="24F76902" w16cex:dateUtc="2021-09-23T11:58:00Z"/>
  <w16cex:commentExtensible w16cex:durableId="24F74F50" w16cex:dateUtc="2021-09-23T10:09:00Z"/>
  <w16cex:commentExtensible w16cex:durableId="24F7682A" w16cex:dateUtc="2021-09-23T11:5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E84F4" w14:textId="77777777" w:rsidR="006B750C" w:rsidRDefault="006B750C" w:rsidP="001B748B">
      <w:r>
        <w:separator/>
      </w:r>
    </w:p>
  </w:endnote>
  <w:endnote w:type="continuationSeparator" w:id="0">
    <w:p w14:paraId="3626644A" w14:textId="77777777" w:rsidR="006B750C" w:rsidRDefault="006B750C" w:rsidP="001B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7C0D1" w14:textId="77777777" w:rsidR="006B750C" w:rsidRDefault="006B750C" w:rsidP="001B748B">
      <w:r>
        <w:separator/>
      </w:r>
    </w:p>
  </w:footnote>
  <w:footnote w:type="continuationSeparator" w:id="0">
    <w:p w14:paraId="62F02F6E" w14:textId="77777777" w:rsidR="006B750C" w:rsidRDefault="006B750C" w:rsidP="001B7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42335"/>
    <w:multiLevelType w:val="hybridMultilevel"/>
    <w:tmpl w:val="DEE0D160"/>
    <w:lvl w:ilvl="0" w:tplc="6B5871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6F244D"/>
    <w:multiLevelType w:val="hybridMultilevel"/>
    <w:tmpl w:val="67DE45D4"/>
    <w:lvl w:ilvl="0" w:tplc="10A0141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B843D17"/>
    <w:multiLevelType w:val="hybridMultilevel"/>
    <w:tmpl w:val="82244814"/>
    <w:lvl w:ilvl="0" w:tplc="D86E8C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E51878"/>
    <w:multiLevelType w:val="hybridMultilevel"/>
    <w:tmpl w:val="6BB686DE"/>
    <w:lvl w:ilvl="0" w:tplc="DFB48AA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8826C82"/>
    <w:multiLevelType w:val="hybridMultilevel"/>
    <w:tmpl w:val="D28A9F12"/>
    <w:lvl w:ilvl="0" w:tplc="BA0857C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59E1AF5"/>
    <w:multiLevelType w:val="hybridMultilevel"/>
    <w:tmpl w:val="67D61B8A"/>
    <w:lvl w:ilvl="0" w:tplc="6B587170">
      <w:start w:val="1"/>
      <w:numFmt w:val="decimal"/>
      <w:lvlText w:val="(%1)"/>
      <w:lvlJc w:val="left"/>
      <w:pPr>
        <w:ind w:left="653" w:hanging="372"/>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93"/>
    <w:rsid w:val="0001627A"/>
    <w:rsid w:val="00040744"/>
    <w:rsid w:val="000444E7"/>
    <w:rsid w:val="000717C9"/>
    <w:rsid w:val="00084B1E"/>
    <w:rsid w:val="00086294"/>
    <w:rsid w:val="000A139A"/>
    <w:rsid w:val="000A5CC1"/>
    <w:rsid w:val="000A7E75"/>
    <w:rsid w:val="000B5966"/>
    <w:rsid w:val="000C572E"/>
    <w:rsid w:val="000D1674"/>
    <w:rsid w:val="000D1A16"/>
    <w:rsid w:val="000D2CD4"/>
    <w:rsid w:val="000D523D"/>
    <w:rsid w:val="000F33EA"/>
    <w:rsid w:val="0011017E"/>
    <w:rsid w:val="00110325"/>
    <w:rsid w:val="001151CD"/>
    <w:rsid w:val="001170D0"/>
    <w:rsid w:val="00134F72"/>
    <w:rsid w:val="0013646E"/>
    <w:rsid w:val="00145C93"/>
    <w:rsid w:val="00165101"/>
    <w:rsid w:val="0016660F"/>
    <w:rsid w:val="0017152E"/>
    <w:rsid w:val="001836D7"/>
    <w:rsid w:val="001B05E9"/>
    <w:rsid w:val="001B748B"/>
    <w:rsid w:val="001C11FD"/>
    <w:rsid w:val="001D273F"/>
    <w:rsid w:val="001D6BF4"/>
    <w:rsid w:val="001E60EC"/>
    <w:rsid w:val="001F0C6F"/>
    <w:rsid w:val="0020518E"/>
    <w:rsid w:val="002070E8"/>
    <w:rsid w:val="00212C4A"/>
    <w:rsid w:val="002140BD"/>
    <w:rsid w:val="00222E6C"/>
    <w:rsid w:val="002354C5"/>
    <w:rsid w:val="00237CAB"/>
    <w:rsid w:val="00243F00"/>
    <w:rsid w:val="00246501"/>
    <w:rsid w:val="002513CD"/>
    <w:rsid w:val="00262088"/>
    <w:rsid w:val="0028189E"/>
    <w:rsid w:val="002847F0"/>
    <w:rsid w:val="002A22B7"/>
    <w:rsid w:val="002A4F8B"/>
    <w:rsid w:val="002B419B"/>
    <w:rsid w:val="002C408F"/>
    <w:rsid w:val="002C4662"/>
    <w:rsid w:val="002C5C2C"/>
    <w:rsid w:val="002C6651"/>
    <w:rsid w:val="002E349E"/>
    <w:rsid w:val="002E6A55"/>
    <w:rsid w:val="002F40E1"/>
    <w:rsid w:val="00302416"/>
    <w:rsid w:val="003052F9"/>
    <w:rsid w:val="00314313"/>
    <w:rsid w:val="00320599"/>
    <w:rsid w:val="00330DBC"/>
    <w:rsid w:val="00331224"/>
    <w:rsid w:val="0033156F"/>
    <w:rsid w:val="003638C0"/>
    <w:rsid w:val="003759D6"/>
    <w:rsid w:val="003769C9"/>
    <w:rsid w:val="003771B2"/>
    <w:rsid w:val="003A0128"/>
    <w:rsid w:val="003B7B75"/>
    <w:rsid w:val="003D3CDD"/>
    <w:rsid w:val="003D7EC0"/>
    <w:rsid w:val="003E56B5"/>
    <w:rsid w:val="003F0726"/>
    <w:rsid w:val="003F66BC"/>
    <w:rsid w:val="00401F94"/>
    <w:rsid w:val="00404465"/>
    <w:rsid w:val="00405F21"/>
    <w:rsid w:val="00416228"/>
    <w:rsid w:val="00422708"/>
    <w:rsid w:val="004318E9"/>
    <w:rsid w:val="004377F6"/>
    <w:rsid w:val="00437B13"/>
    <w:rsid w:val="00440734"/>
    <w:rsid w:val="004577A3"/>
    <w:rsid w:val="004A2DDB"/>
    <w:rsid w:val="004A3758"/>
    <w:rsid w:val="004D0D07"/>
    <w:rsid w:val="004E1482"/>
    <w:rsid w:val="004E17C4"/>
    <w:rsid w:val="004E31D0"/>
    <w:rsid w:val="00512C8F"/>
    <w:rsid w:val="00513B18"/>
    <w:rsid w:val="00530AF0"/>
    <w:rsid w:val="00533BA6"/>
    <w:rsid w:val="005447E1"/>
    <w:rsid w:val="00545E9D"/>
    <w:rsid w:val="005502F1"/>
    <w:rsid w:val="0055514E"/>
    <w:rsid w:val="00564503"/>
    <w:rsid w:val="00565620"/>
    <w:rsid w:val="00571F29"/>
    <w:rsid w:val="00575E9A"/>
    <w:rsid w:val="00576F84"/>
    <w:rsid w:val="0058021E"/>
    <w:rsid w:val="00581114"/>
    <w:rsid w:val="00585E34"/>
    <w:rsid w:val="005A5ED0"/>
    <w:rsid w:val="005B1259"/>
    <w:rsid w:val="005C10E9"/>
    <w:rsid w:val="005D1E7B"/>
    <w:rsid w:val="005D4337"/>
    <w:rsid w:val="005F1718"/>
    <w:rsid w:val="005F34FD"/>
    <w:rsid w:val="005F6D0D"/>
    <w:rsid w:val="006133A2"/>
    <w:rsid w:val="00632F7C"/>
    <w:rsid w:val="0065142C"/>
    <w:rsid w:val="006721B5"/>
    <w:rsid w:val="00690224"/>
    <w:rsid w:val="006928A8"/>
    <w:rsid w:val="0069326E"/>
    <w:rsid w:val="006A4D09"/>
    <w:rsid w:val="006B63DC"/>
    <w:rsid w:val="006B750C"/>
    <w:rsid w:val="006C05F8"/>
    <w:rsid w:val="006C2254"/>
    <w:rsid w:val="006D2BC6"/>
    <w:rsid w:val="006E1291"/>
    <w:rsid w:val="006E6DE0"/>
    <w:rsid w:val="006F72D3"/>
    <w:rsid w:val="0070385C"/>
    <w:rsid w:val="007055B8"/>
    <w:rsid w:val="00705D33"/>
    <w:rsid w:val="0074689B"/>
    <w:rsid w:val="00775FB0"/>
    <w:rsid w:val="007811F1"/>
    <w:rsid w:val="0078140A"/>
    <w:rsid w:val="00787FEB"/>
    <w:rsid w:val="00790915"/>
    <w:rsid w:val="00792B4B"/>
    <w:rsid w:val="00794821"/>
    <w:rsid w:val="007C3E1D"/>
    <w:rsid w:val="007D73DE"/>
    <w:rsid w:val="007E13C0"/>
    <w:rsid w:val="007F6D33"/>
    <w:rsid w:val="00801ED6"/>
    <w:rsid w:val="008077B4"/>
    <w:rsid w:val="0085331C"/>
    <w:rsid w:val="00862D2B"/>
    <w:rsid w:val="00870A86"/>
    <w:rsid w:val="00877DCF"/>
    <w:rsid w:val="00880181"/>
    <w:rsid w:val="0088144A"/>
    <w:rsid w:val="0088330C"/>
    <w:rsid w:val="00894079"/>
    <w:rsid w:val="008A143E"/>
    <w:rsid w:val="008A1EED"/>
    <w:rsid w:val="008A300C"/>
    <w:rsid w:val="008B359F"/>
    <w:rsid w:val="008C243E"/>
    <w:rsid w:val="008C3239"/>
    <w:rsid w:val="008C3ABB"/>
    <w:rsid w:val="008C5312"/>
    <w:rsid w:val="008D71E0"/>
    <w:rsid w:val="008E2175"/>
    <w:rsid w:val="008F056B"/>
    <w:rsid w:val="008F4BC4"/>
    <w:rsid w:val="00901ACF"/>
    <w:rsid w:val="009023A4"/>
    <w:rsid w:val="00913D6C"/>
    <w:rsid w:val="00926E13"/>
    <w:rsid w:val="009355A3"/>
    <w:rsid w:val="00943443"/>
    <w:rsid w:val="0095294A"/>
    <w:rsid w:val="00952FA5"/>
    <w:rsid w:val="00955C70"/>
    <w:rsid w:val="00975E29"/>
    <w:rsid w:val="00980D41"/>
    <w:rsid w:val="009812C9"/>
    <w:rsid w:val="00984E73"/>
    <w:rsid w:val="009927D8"/>
    <w:rsid w:val="00995C4E"/>
    <w:rsid w:val="009A5B64"/>
    <w:rsid w:val="009C5AAA"/>
    <w:rsid w:val="009E7B18"/>
    <w:rsid w:val="009F4260"/>
    <w:rsid w:val="00A3118B"/>
    <w:rsid w:val="00A31431"/>
    <w:rsid w:val="00A32E31"/>
    <w:rsid w:val="00A62760"/>
    <w:rsid w:val="00A66EDF"/>
    <w:rsid w:val="00A70530"/>
    <w:rsid w:val="00A72AC3"/>
    <w:rsid w:val="00A8087C"/>
    <w:rsid w:val="00A80D21"/>
    <w:rsid w:val="00A80EB4"/>
    <w:rsid w:val="00A83B86"/>
    <w:rsid w:val="00A84C3A"/>
    <w:rsid w:val="00AA2FA8"/>
    <w:rsid w:val="00AC379A"/>
    <w:rsid w:val="00AC7A42"/>
    <w:rsid w:val="00AE1D01"/>
    <w:rsid w:val="00AE37E4"/>
    <w:rsid w:val="00AE41B2"/>
    <w:rsid w:val="00AE6565"/>
    <w:rsid w:val="00AE72E3"/>
    <w:rsid w:val="00B0093F"/>
    <w:rsid w:val="00B03F55"/>
    <w:rsid w:val="00B05464"/>
    <w:rsid w:val="00B07709"/>
    <w:rsid w:val="00B12980"/>
    <w:rsid w:val="00B20323"/>
    <w:rsid w:val="00B253F9"/>
    <w:rsid w:val="00B33EA7"/>
    <w:rsid w:val="00B733A1"/>
    <w:rsid w:val="00B770CC"/>
    <w:rsid w:val="00B84BB3"/>
    <w:rsid w:val="00B856C8"/>
    <w:rsid w:val="00B9489D"/>
    <w:rsid w:val="00BA0A95"/>
    <w:rsid w:val="00BC2D2A"/>
    <w:rsid w:val="00BD1D61"/>
    <w:rsid w:val="00BF4B56"/>
    <w:rsid w:val="00C064D4"/>
    <w:rsid w:val="00C100BC"/>
    <w:rsid w:val="00C1583A"/>
    <w:rsid w:val="00C31F4C"/>
    <w:rsid w:val="00C42FD9"/>
    <w:rsid w:val="00C471AE"/>
    <w:rsid w:val="00C725D2"/>
    <w:rsid w:val="00C734B7"/>
    <w:rsid w:val="00C82BB6"/>
    <w:rsid w:val="00C85CC9"/>
    <w:rsid w:val="00C9641A"/>
    <w:rsid w:val="00CB16D0"/>
    <w:rsid w:val="00CB525F"/>
    <w:rsid w:val="00CD2A0B"/>
    <w:rsid w:val="00CD68E2"/>
    <w:rsid w:val="00CE1342"/>
    <w:rsid w:val="00CF4599"/>
    <w:rsid w:val="00CF7D57"/>
    <w:rsid w:val="00D13262"/>
    <w:rsid w:val="00D24B6F"/>
    <w:rsid w:val="00D27C30"/>
    <w:rsid w:val="00D41C7D"/>
    <w:rsid w:val="00D523B1"/>
    <w:rsid w:val="00D63471"/>
    <w:rsid w:val="00D817ED"/>
    <w:rsid w:val="00D82275"/>
    <w:rsid w:val="00D83611"/>
    <w:rsid w:val="00D84A7D"/>
    <w:rsid w:val="00D868A4"/>
    <w:rsid w:val="00DA6F81"/>
    <w:rsid w:val="00DB099A"/>
    <w:rsid w:val="00DB3344"/>
    <w:rsid w:val="00DE3123"/>
    <w:rsid w:val="00DE7CC9"/>
    <w:rsid w:val="00DE7EF1"/>
    <w:rsid w:val="00DF0E26"/>
    <w:rsid w:val="00E03F1D"/>
    <w:rsid w:val="00E1476E"/>
    <w:rsid w:val="00E159B8"/>
    <w:rsid w:val="00E22AD0"/>
    <w:rsid w:val="00E25DB8"/>
    <w:rsid w:val="00E40F25"/>
    <w:rsid w:val="00E41A52"/>
    <w:rsid w:val="00E434AF"/>
    <w:rsid w:val="00E466F2"/>
    <w:rsid w:val="00E50DCA"/>
    <w:rsid w:val="00E512CC"/>
    <w:rsid w:val="00E52E79"/>
    <w:rsid w:val="00E5356C"/>
    <w:rsid w:val="00E56C47"/>
    <w:rsid w:val="00E6155C"/>
    <w:rsid w:val="00E813C4"/>
    <w:rsid w:val="00EA06F8"/>
    <w:rsid w:val="00EA4C0E"/>
    <w:rsid w:val="00EA7107"/>
    <w:rsid w:val="00EC1C8A"/>
    <w:rsid w:val="00ED0C9D"/>
    <w:rsid w:val="00EE1947"/>
    <w:rsid w:val="00EE31C1"/>
    <w:rsid w:val="00EF1AFE"/>
    <w:rsid w:val="00F023B3"/>
    <w:rsid w:val="00F214B0"/>
    <w:rsid w:val="00F318A8"/>
    <w:rsid w:val="00F35251"/>
    <w:rsid w:val="00F4163A"/>
    <w:rsid w:val="00F42610"/>
    <w:rsid w:val="00F44370"/>
    <w:rsid w:val="00F562A3"/>
    <w:rsid w:val="00F56CF9"/>
    <w:rsid w:val="00F707A2"/>
    <w:rsid w:val="00F712ED"/>
    <w:rsid w:val="00F738A5"/>
    <w:rsid w:val="00F740CA"/>
    <w:rsid w:val="00F759F4"/>
    <w:rsid w:val="00F82FC5"/>
    <w:rsid w:val="00F9172F"/>
    <w:rsid w:val="00FB08F7"/>
    <w:rsid w:val="00FB5748"/>
    <w:rsid w:val="00FB7C59"/>
    <w:rsid w:val="00FC069B"/>
    <w:rsid w:val="00FC2B28"/>
    <w:rsid w:val="00FD7743"/>
    <w:rsid w:val="00FE746C"/>
    <w:rsid w:val="00FF5611"/>
    <w:rsid w:val="00FF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FC700"/>
  <w15:chartTrackingRefBased/>
  <w15:docId w15:val="{7B58E431-2884-4D8F-B7AE-2A72B7C8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HGP明朝B"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23D"/>
    <w:pPr>
      <w:ind w:leftChars="400" w:left="840"/>
    </w:pPr>
  </w:style>
  <w:style w:type="paragraph" w:styleId="a4">
    <w:name w:val="header"/>
    <w:basedOn w:val="a"/>
    <w:link w:val="a5"/>
    <w:uiPriority w:val="99"/>
    <w:unhideWhenUsed/>
    <w:rsid w:val="001B748B"/>
    <w:pPr>
      <w:tabs>
        <w:tab w:val="center" w:pos="4252"/>
        <w:tab w:val="right" w:pos="8504"/>
      </w:tabs>
      <w:snapToGrid w:val="0"/>
    </w:pPr>
  </w:style>
  <w:style w:type="character" w:customStyle="1" w:styleId="a5">
    <w:name w:val="ヘッダー (文字)"/>
    <w:basedOn w:val="a0"/>
    <w:link w:val="a4"/>
    <w:uiPriority w:val="99"/>
    <w:rsid w:val="001B748B"/>
  </w:style>
  <w:style w:type="paragraph" w:styleId="a6">
    <w:name w:val="footer"/>
    <w:basedOn w:val="a"/>
    <w:link w:val="a7"/>
    <w:uiPriority w:val="99"/>
    <w:unhideWhenUsed/>
    <w:rsid w:val="001B748B"/>
    <w:pPr>
      <w:tabs>
        <w:tab w:val="center" w:pos="4252"/>
        <w:tab w:val="right" w:pos="8504"/>
      </w:tabs>
      <w:snapToGrid w:val="0"/>
    </w:pPr>
  </w:style>
  <w:style w:type="character" w:customStyle="1" w:styleId="a7">
    <w:name w:val="フッター (文字)"/>
    <w:basedOn w:val="a0"/>
    <w:link w:val="a6"/>
    <w:uiPriority w:val="99"/>
    <w:rsid w:val="001B748B"/>
  </w:style>
  <w:style w:type="table" w:styleId="a8">
    <w:name w:val="Table Grid"/>
    <w:basedOn w:val="a1"/>
    <w:uiPriority w:val="99"/>
    <w:rsid w:val="00F7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25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Revision"/>
    <w:hidden/>
    <w:uiPriority w:val="99"/>
    <w:semiHidden/>
    <w:rsid w:val="00A80D21"/>
  </w:style>
  <w:style w:type="character" w:styleId="aa">
    <w:name w:val="annotation reference"/>
    <w:basedOn w:val="a0"/>
    <w:uiPriority w:val="99"/>
    <w:semiHidden/>
    <w:unhideWhenUsed/>
    <w:rsid w:val="007055B8"/>
    <w:rPr>
      <w:sz w:val="18"/>
      <w:szCs w:val="18"/>
    </w:rPr>
  </w:style>
  <w:style w:type="paragraph" w:styleId="ab">
    <w:name w:val="annotation text"/>
    <w:basedOn w:val="a"/>
    <w:link w:val="ac"/>
    <w:uiPriority w:val="99"/>
    <w:semiHidden/>
    <w:unhideWhenUsed/>
    <w:rsid w:val="007055B8"/>
    <w:pPr>
      <w:jc w:val="left"/>
    </w:pPr>
  </w:style>
  <w:style w:type="character" w:customStyle="1" w:styleId="ac">
    <w:name w:val="コメント文字列 (文字)"/>
    <w:basedOn w:val="a0"/>
    <w:link w:val="ab"/>
    <w:uiPriority w:val="99"/>
    <w:semiHidden/>
    <w:rsid w:val="007055B8"/>
  </w:style>
  <w:style w:type="paragraph" w:styleId="ad">
    <w:name w:val="annotation subject"/>
    <w:basedOn w:val="ab"/>
    <w:next w:val="ab"/>
    <w:link w:val="ae"/>
    <w:uiPriority w:val="99"/>
    <w:semiHidden/>
    <w:unhideWhenUsed/>
    <w:rsid w:val="007055B8"/>
    <w:rPr>
      <w:b/>
      <w:bCs/>
    </w:rPr>
  </w:style>
  <w:style w:type="character" w:customStyle="1" w:styleId="ae">
    <w:name w:val="コメント内容 (文字)"/>
    <w:basedOn w:val="ac"/>
    <w:link w:val="ad"/>
    <w:uiPriority w:val="99"/>
    <w:semiHidden/>
    <w:rsid w:val="007055B8"/>
    <w:rPr>
      <w:b/>
      <w:bCs/>
    </w:rPr>
  </w:style>
  <w:style w:type="paragraph" w:styleId="af">
    <w:name w:val="Balloon Text"/>
    <w:basedOn w:val="a"/>
    <w:link w:val="af0"/>
    <w:uiPriority w:val="99"/>
    <w:semiHidden/>
    <w:unhideWhenUsed/>
    <w:rsid w:val="0033156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156F"/>
    <w:rPr>
      <w:rFonts w:asciiTheme="majorHAnsi" w:eastAsiaTheme="majorEastAsia" w:hAnsiTheme="majorHAnsi" w:cstheme="majorBidi"/>
      <w:sz w:val="18"/>
      <w:szCs w:val="18"/>
    </w:rPr>
  </w:style>
  <w:style w:type="table" w:customStyle="1" w:styleId="1">
    <w:name w:val="表 (格子)1"/>
    <w:basedOn w:val="a1"/>
    <w:next w:val="a8"/>
    <w:uiPriority w:val="39"/>
    <w:rsid w:val="00F35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F3525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81E2-A2A0-4690-8355-22785908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久美子</dc:creator>
  <cp:lastModifiedBy>?? ??</cp:lastModifiedBy>
  <cp:revision>2</cp:revision>
  <cp:lastPrinted>2022-04-22T09:18:00Z</cp:lastPrinted>
  <dcterms:created xsi:type="dcterms:W3CDTF">2022-11-28T03:12:00Z</dcterms:created>
  <dcterms:modified xsi:type="dcterms:W3CDTF">2022-11-28T03:12:00Z</dcterms:modified>
</cp:coreProperties>
</file>