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2E" w:rsidRDefault="0004152E">
      <w:pPr>
        <w:ind w:left="732"/>
        <w:jc w:val="both"/>
      </w:pPr>
      <w:bookmarkStart w:id="0" w:name="_GoBack"/>
      <w:bookmarkEnd w:id="0"/>
      <w:r>
        <w:rPr>
          <w:rFonts w:hint="eastAsia"/>
        </w:rPr>
        <w:t>長和町医療機関に対するエネルギー価格高騰対策支援事業補助金交付要綱</w:t>
      </w:r>
    </w:p>
    <w:p w:rsidR="0004152E" w:rsidRDefault="0004152E">
      <w:pPr>
        <w:widowControl/>
      </w:pPr>
    </w:p>
    <w:p w:rsidR="0004152E" w:rsidRDefault="0004152E">
      <w:pPr>
        <w:ind w:left="244"/>
        <w:jc w:val="both"/>
      </w:pPr>
      <w:r>
        <w:rPr>
          <w:rFonts w:hint="eastAsia"/>
        </w:rPr>
        <w:t>（趣旨）</w:t>
      </w:r>
    </w:p>
    <w:p w:rsidR="0004152E" w:rsidRDefault="0004152E">
      <w:pPr>
        <w:ind w:left="244" w:hanging="244"/>
        <w:jc w:val="both"/>
      </w:pPr>
      <w:r>
        <w:rPr>
          <w:rFonts w:hint="eastAsia"/>
        </w:rPr>
        <w:t>第１条　この要綱は、電力・ガス・燃料などのエネルギー価格高騰の影響を受けている医療機関（以下「医療機関等」という。）に対し、住民の安心となる地域医療を提供していくための物価高騰への支援として、予算の範囲内において補助金を交付することについて、長和町補助金等交付規則（平成</w:t>
      </w:r>
      <w:r>
        <w:t>17</w:t>
      </w:r>
      <w:r>
        <w:rPr>
          <w:rFonts w:hint="eastAsia"/>
        </w:rPr>
        <w:t>年規則第</w:t>
      </w:r>
      <w:r>
        <w:t>34</w:t>
      </w:r>
      <w:r>
        <w:rPr>
          <w:rFonts w:hint="eastAsia"/>
        </w:rPr>
        <w:t>号）に定めるもののほか、必要な事項を定めるものとする。</w:t>
      </w:r>
    </w:p>
    <w:p w:rsidR="0004152E" w:rsidRDefault="0004152E">
      <w:pPr>
        <w:ind w:left="244"/>
        <w:jc w:val="both"/>
      </w:pPr>
      <w:r>
        <w:rPr>
          <w:rFonts w:hint="eastAsia"/>
        </w:rPr>
        <w:t>（交付対象医療機関等）</w:t>
      </w:r>
    </w:p>
    <w:p w:rsidR="0004152E" w:rsidRDefault="0004152E">
      <w:pPr>
        <w:ind w:left="244" w:hanging="244"/>
        <w:jc w:val="both"/>
      </w:pPr>
      <w:r>
        <w:rPr>
          <w:rFonts w:hint="eastAsia"/>
        </w:rPr>
        <w:t>第２条　補助金の交付対象とする医療機関等は、この要綱の施行日において、次の各号のいずれかに該当する事業を営んでいる</w:t>
      </w:r>
      <w:r w:rsidR="009E7C1A">
        <w:rPr>
          <w:rFonts w:hint="eastAsia"/>
        </w:rPr>
        <w:t>長和</w:t>
      </w:r>
      <w:r>
        <w:rPr>
          <w:rFonts w:hint="eastAsia"/>
        </w:rPr>
        <w:t>町内の医療機関等とする。</w:t>
      </w:r>
    </w:p>
    <w:p w:rsidR="0004152E" w:rsidRDefault="0004152E">
      <w:pPr>
        <w:ind w:left="488" w:hanging="244"/>
        <w:jc w:val="both"/>
      </w:pPr>
      <w:r>
        <w:t>(</w:t>
      </w:r>
      <w:r>
        <w:rPr>
          <w:rFonts w:hint="eastAsia"/>
        </w:rPr>
        <w:t>１</w:t>
      </w:r>
      <w:r>
        <w:t>)</w:t>
      </w:r>
      <w:r>
        <w:rPr>
          <w:rFonts w:hint="eastAsia"/>
        </w:rPr>
        <w:t xml:space="preserve">　医療法（昭和</w:t>
      </w:r>
      <w:r>
        <w:t>23</w:t>
      </w:r>
      <w:r>
        <w:rPr>
          <w:rFonts w:hint="eastAsia"/>
        </w:rPr>
        <w:t>年法律第</w:t>
      </w:r>
      <w:r>
        <w:t>205</w:t>
      </w:r>
      <w:r>
        <w:rPr>
          <w:rFonts w:hint="eastAsia"/>
        </w:rPr>
        <w:t>号）第１条の５に規定する病院又は診療所</w:t>
      </w:r>
    </w:p>
    <w:p w:rsidR="0004152E" w:rsidRDefault="0004152E">
      <w:pPr>
        <w:ind w:left="488" w:hanging="244"/>
        <w:jc w:val="both"/>
      </w:pPr>
      <w:r>
        <w:t>(</w:t>
      </w:r>
      <w:r>
        <w:rPr>
          <w:rFonts w:hint="eastAsia"/>
        </w:rPr>
        <w:t>２</w:t>
      </w:r>
      <w:r>
        <w:t>)</w:t>
      </w:r>
      <w:r>
        <w:rPr>
          <w:rFonts w:hint="eastAsia"/>
        </w:rPr>
        <w:t xml:space="preserve">　医薬品、医療機器等の品質、有効性及び安全性の確保等に関する法律（昭和</w:t>
      </w:r>
      <w:r>
        <w:t>35</w:t>
      </w:r>
      <w:r>
        <w:rPr>
          <w:rFonts w:hint="eastAsia"/>
        </w:rPr>
        <w:t>年法律第</w:t>
      </w:r>
      <w:r>
        <w:t>145</w:t>
      </w:r>
      <w:r>
        <w:rPr>
          <w:rFonts w:hint="eastAsia"/>
        </w:rPr>
        <w:t>号）第２条第</w:t>
      </w:r>
      <w:r>
        <w:t>12</w:t>
      </w:r>
      <w:r>
        <w:rPr>
          <w:rFonts w:hint="eastAsia"/>
        </w:rPr>
        <w:t>項に規定する薬局</w:t>
      </w:r>
    </w:p>
    <w:p w:rsidR="0004152E" w:rsidRDefault="0004152E">
      <w:pPr>
        <w:ind w:left="244"/>
        <w:jc w:val="both"/>
      </w:pPr>
      <w:r>
        <w:rPr>
          <w:rFonts w:hint="eastAsia"/>
        </w:rPr>
        <w:t>（補助金の額等）</w:t>
      </w:r>
    </w:p>
    <w:p w:rsidR="0004152E" w:rsidRDefault="0004152E">
      <w:pPr>
        <w:ind w:left="244" w:hanging="244"/>
        <w:jc w:val="both"/>
      </w:pPr>
      <w:r>
        <w:rPr>
          <w:rFonts w:hint="eastAsia"/>
        </w:rPr>
        <w:t>第３条　補助金の交付額は、前年との比較により算出したエネルギー価格高騰差額分を支援するものとして、次の各号に掲げる区分に応じ、補助金を交付する。ただし、補助金の交付は、１医療機関等につき１回限りとする。</w:t>
      </w:r>
    </w:p>
    <w:p w:rsidR="0004152E" w:rsidRDefault="0004152E">
      <w:pPr>
        <w:ind w:left="488" w:hanging="244"/>
        <w:jc w:val="both"/>
      </w:pPr>
      <w:r>
        <w:t>(</w:t>
      </w:r>
      <w:r>
        <w:rPr>
          <w:rFonts w:hint="eastAsia"/>
        </w:rPr>
        <w:t>１</w:t>
      </w:r>
      <w:r>
        <w:t>)</w:t>
      </w:r>
      <w:r>
        <w:rPr>
          <w:rFonts w:hint="eastAsia"/>
        </w:rPr>
        <w:t xml:space="preserve">　病院　１医療機関等につき</w:t>
      </w:r>
      <w:r>
        <w:t>1,600</w:t>
      </w:r>
      <w:r>
        <w:rPr>
          <w:rFonts w:hint="eastAsia"/>
        </w:rPr>
        <w:t>万円</w:t>
      </w:r>
    </w:p>
    <w:p w:rsidR="0004152E" w:rsidRDefault="0004152E">
      <w:pPr>
        <w:ind w:left="488" w:hanging="244"/>
        <w:jc w:val="both"/>
      </w:pPr>
      <w:r>
        <w:t>(</w:t>
      </w:r>
      <w:r>
        <w:rPr>
          <w:rFonts w:hint="eastAsia"/>
        </w:rPr>
        <w:t>２</w:t>
      </w:r>
      <w:r>
        <w:t>)</w:t>
      </w:r>
      <w:r>
        <w:rPr>
          <w:rFonts w:hint="eastAsia"/>
        </w:rPr>
        <w:t xml:space="preserve">　診療所（医科、歯科）１医療機関等につき</w:t>
      </w:r>
      <w:r>
        <w:t>20</w:t>
      </w:r>
      <w:r>
        <w:rPr>
          <w:rFonts w:hint="eastAsia"/>
        </w:rPr>
        <w:t>万円</w:t>
      </w:r>
    </w:p>
    <w:p w:rsidR="0004152E" w:rsidRDefault="0004152E">
      <w:pPr>
        <w:ind w:left="488" w:hanging="244"/>
        <w:jc w:val="both"/>
      </w:pPr>
      <w:r>
        <w:t>(</w:t>
      </w:r>
      <w:r>
        <w:rPr>
          <w:rFonts w:hint="eastAsia"/>
        </w:rPr>
        <w:t>３</w:t>
      </w:r>
      <w:r>
        <w:t>)</w:t>
      </w:r>
      <w:r>
        <w:rPr>
          <w:rFonts w:hint="eastAsia"/>
        </w:rPr>
        <w:t xml:space="preserve">　薬局　１医療機関等につき</w:t>
      </w:r>
      <w:r>
        <w:t>20</w:t>
      </w:r>
      <w:r>
        <w:rPr>
          <w:rFonts w:hint="eastAsia"/>
        </w:rPr>
        <w:t>万円</w:t>
      </w:r>
    </w:p>
    <w:p w:rsidR="0004152E" w:rsidRDefault="0004152E">
      <w:pPr>
        <w:ind w:left="244"/>
        <w:jc w:val="both"/>
      </w:pPr>
      <w:r>
        <w:rPr>
          <w:rFonts w:hint="eastAsia"/>
        </w:rPr>
        <w:t>（交付申請）</w:t>
      </w:r>
    </w:p>
    <w:p w:rsidR="0004152E" w:rsidRDefault="0004152E">
      <w:pPr>
        <w:ind w:left="244" w:hanging="244"/>
        <w:jc w:val="both"/>
      </w:pPr>
      <w:r>
        <w:rPr>
          <w:rFonts w:hint="eastAsia"/>
        </w:rPr>
        <w:t>第４条　補助金の交付を受けようとする医療機関等（以下「申請者」という。）は、令和５年２月</w:t>
      </w:r>
      <w:r>
        <w:t>28</w:t>
      </w:r>
      <w:r>
        <w:rPr>
          <w:rFonts w:hint="eastAsia"/>
        </w:rPr>
        <w:t>日までに長和町医療機関に対するエネルギー価格高騰対策支援事業補助金交付申請書（様式第１号）を町長に提出しなければならない。</w:t>
      </w:r>
    </w:p>
    <w:p w:rsidR="0004152E" w:rsidRDefault="0004152E">
      <w:pPr>
        <w:ind w:left="244"/>
        <w:jc w:val="both"/>
      </w:pPr>
      <w:r>
        <w:rPr>
          <w:rFonts w:hint="eastAsia"/>
        </w:rPr>
        <w:t>（交付決定等）</w:t>
      </w:r>
    </w:p>
    <w:p w:rsidR="0004152E" w:rsidRDefault="0004152E">
      <w:pPr>
        <w:ind w:left="244" w:hanging="244"/>
        <w:jc w:val="both"/>
      </w:pPr>
      <w:r>
        <w:rPr>
          <w:rFonts w:hint="eastAsia"/>
        </w:rPr>
        <w:t>第５条　町長は、前条に規定する補助金の交付申請があったときは、当該申請に係る書類等の審査及び必要に応じて行う現地調査等により、補助金交付の可否及び額を決定するものとする。</w:t>
      </w:r>
    </w:p>
    <w:p w:rsidR="0004152E" w:rsidRDefault="0004152E">
      <w:pPr>
        <w:ind w:left="244"/>
        <w:jc w:val="both"/>
      </w:pPr>
      <w:r>
        <w:rPr>
          <w:rFonts w:hint="eastAsia"/>
        </w:rPr>
        <w:lastRenderedPageBreak/>
        <w:t>（交付決定通知等）</w:t>
      </w:r>
    </w:p>
    <w:p w:rsidR="0004152E" w:rsidRDefault="0004152E">
      <w:pPr>
        <w:ind w:left="244" w:hanging="244"/>
        <w:jc w:val="both"/>
      </w:pPr>
      <w:r>
        <w:rPr>
          <w:rFonts w:hint="eastAsia"/>
        </w:rPr>
        <w:t>第６条　町長は、前条の規定により交付の決定をしたときは、長和町医療機関に対するエネルギー価格高騰対策支援事業補助金交付決定通知書兼補助金確定通知書（様式第２号）により、申請者に補助金の額を通知するものとする。</w:t>
      </w:r>
    </w:p>
    <w:p w:rsidR="0004152E" w:rsidRDefault="0004152E">
      <w:pPr>
        <w:ind w:left="244" w:hanging="244"/>
        <w:jc w:val="both"/>
      </w:pPr>
      <w:r>
        <w:rPr>
          <w:rFonts w:hint="eastAsia"/>
        </w:rPr>
        <w:t>２　町長は、前条の規定により不交付の決定をしたときは、長和町医療機関に対するエネルギー価格高騰対策支援事業補助金不交付決定通知書（様式第３号）により申請者に通知するものとする。</w:t>
      </w:r>
    </w:p>
    <w:p w:rsidR="0004152E" w:rsidRDefault="0004152E">
      <w:pPr>
        <w:ind w:left="244"/>
        <w:jc w:val="both"/>
      </w:pPr>
      <w:r>
        <w:rPr>
          <w:rFonts w:hint="eastAsia"/>
        </w:rPr>
        <w:t>（補助金の請求）</w:t>
      </w:r>
    </w:p>
    <w:p w:rsidR="0004152E" w:rsidRDefault="0004152E">
      <w:pPr>
        <w:ind w:left="244" w:hanging="244"/>
        <w:jc w:val="both"/>
      </w:pPr>
      <w:r>
        <w:rPr>
          <w:rFonts w:hint="eastAsia"/>
        </w:rPr>
        <w:t>第７条　補助金の確定通知を受けた医療機関等は、長和町医療機関に対するエネルギー価格高騰対策支援事業補助金交付請求書（様式第４号）により町長に請求するものとする。</w:t>
      </w:r>
    </w:p>
    <w:p w:rsidR="0004152E" w:rsidRDefault="0004152E">
      <w:pPr>
        <w:ind w:left="244"/>
        <w:jc w:val="both"/>
      </w:pPr>
      <w:r>
        <w:rPr>
          <w:rFonts w:hint="eastAsia"/>
        </w:rPr>
        <w:t>（交付決定の取消及び返還等）</w:t>
      </w:r>
    </w:p>
    <w:p w:rsidR="0004152E" w:rsidRDefault="0004152E">
      <w:pPr>
        <w:ind w:left="244" w:hanging="244"/>
        <w:jc w:val="both"/>
      </w:pPr>
      <w:r>
        <w:rPr>
          <w:rFonts w:hint="eastAsia"/>
        </w:rPr>
        <w:t>第８条　町長は、申請者が虚偽その他不正な手段により補助金の交付決定を受けたと認められる場合には、補助金の交付決定を取り消し、既に交付した補助金を返還させることができる。</w:t>
      </w:r>
    </w:p>
    <w:p w:rsidR="0004152E" w:rsidRDefault="0004152E">
      <w:pPr>
        <w:ind w:left="244"/>
        <w:jc w:val="both"/>
      </w:pPr>
      <w:r>
        <w:rPr>
          <w:rFonts w:hint="eastAsia"/>
        </w:rPr>
        <w:t>（その他）</w:t>
      </w:r>
    </w:p>
    <w:p w:rsidR="0004152E" w:rsidRDefault="0004152E">
      <w:pPr>
        <w:ind w:left="244" w:hanging="244"/>
        <w:jc w:val="both"/>
      </w:pPr>
      <w:r>
        <w:rPr>
          <w:rFonts w:hint="eastAsia"/>
        </w:rPr>
        <w:t>第９条　この要綱に定めるもののほか、必要な事項は、町長が別に定める。</w:t>
      </w:r>
    </w:p>
    <w:p w:rsidR="0004152E" w:rsidRDefault="0004152E">
      <w:pPr>
        <w:ind w:left="732"/>
        <w:jc w:val="both"/>
      </w:pPr>
      <w:r>
        <w:rPr>
          <w:rFonts w:hint="eastAsia"/>
        </w:rPr>
        <w:t>附　則</w:t>
      </w:r>
    </w:p>
    <w:p w:rsidR="007A11EA" w:rsidRDefault="007A11EA" w:rsidP="007A11EA">
      <w:pPr>
        <w:jc w:val="both"/>
      </w:pPr>
      <w:r>
        <w:rPr>
          <w:rFonts w:hint="eastAsia"/>
        </w:rPr>
        <w:t xml:space="preserve">　（施行期日）</w:t>
      </w:r>
    </w:p>
    <w:p w:rsidR="0004152E" w:rsidRDefault="007A11EA" w:rsidP="007A11EA">
      <w:pPr>
        <w:jc w:val="both"/>
      </w:pPr>
      <w:r>
        <w:rPr>
          <w:rFonts w:hint="eastAsia"/>
        </w:rPr>
        <w:t xml:space="preserve">１　</w:t>
      </w:r>
      <w:r w:rsidR="0004152E">
        <w:rPr>
          <w:rFonts w:hint="eastAsia"/>
        </w:rPr>
        <w:t>この告示は、公布の日から施行する。</w:t>
      </w:r>
    </w:p>
    <w:p w:rsidR="007A11EA" w:rsidRDefault="007A11EA" w:rsidP="007A11EA">
      <w:pPr>
        <w:jc w:val="both"/>
      </w:pPr>
      <w:r>
        <w:rPr>
          <w:rFonts w:hint="eastAsia"/>
        </w:rPr>
        <w:t xml:space="preserve">　（失効）</w:t>
      </w:r>
    </w:p>
    <w:p w:rsidR="007A11EA" w:rsidRDefault="007A11EA" w:rsidP="007A11EA">
      <w:pPr>
        <w:jc w:val="both"/>
      </w:pPr>
      <w:r>
        <w:rPr>
          <w:rFonts w:hint="eastAsia"/>
        </w:rPr>
        <w:t>２　この告示は、令和５年３月</w:t>
      </w:r>
      <w:r>
        <w:t>31</w:t>
      </w:r>
      <w:r>
        <w:rPr>
          <w:rFonts w:hint="eastAsia"/>
        </w:rPr>
        <w:t>日限り、その効力を失う。</w:t>
      </w:r>
    </w:p>
    <w:p w:rsidR="00C343E3" w:rsidRDefault="007A11EA" w:rsidP="00C343E3">
      <w:pPr>
        <w:ind w:left="245" w:hangingChars="100" w:hanging="245"/>
        <w:jc w:val="both"/>
      </w:pPr>
      <w:r>
        <w:rPr>
          <w:rFonts w:hint="eastAsia"/>
        </w:rPr>
        <w:t>３　前項の規定にかかわらず、第８条の規定については、</w:t>
      </w:r>
      <w:r w:rsidR="001B6A12">
        <w:rPr>
          <w:rFonts w:hint="eastAsia"/>
        </w:rPr>
        <w:t>この告示の失効後も、</w:t>
      </w:r>
      <w:r w:rsidR="00C343E3">
        <w:rPr>
          <w:rFonts w:hint="eastAsia"/>
        </w:rPr>
        <w:t xml:space="preserve">　</w:t>
      </w:r>
      <w:r w:rsidR="001B6A12">
        <w:rPr>
          <w:rFonts w:hint="eastAsia"/>
        </w:rPr>
        <w:t>なおその効力を有する。</w:t>
      </w:r>
    </w:p>
    <w:p w:rsidR="00C343E3" w:rsidRPr="00C343E3" w:rsidRDefault="00C343E3" w:rsidP="00C343E3">
      <w:pPr>
        <w:adjustRightInd w:val="0"/>
        <w:spacing w:line="487" w:lineRule="atLeast"/>
        <w:ind w:left="220" w:hanging="220"/>
        <w:rPr>
          <w:rFonts w:hAnsiTheme="minorHAnsi"/>
          <w:sz w:val="22"/>
          <w:szCs w:val="22"/>
          <w:lang w:val="ja-JP"/>
        </w:rPr>
      </w:pPr>
      <w:r>
        <w:br w:type="page"/>
      </w:r>
      <w:r w:rsidRPr="00C343E3">
        <w:rPr>
          <w:rFonts w:hAnsiTheme="minorHAnsi" w:hint="eastAsia"/>
          <w:sz w:val="22"/>
          <w:szCs w:val="22"/>
          <w:lang w:val="ja-JP"/>
        </w:rPr>
        <w:lastRenderedPageBreak/>
        <w:t>様式第１号（第４条関係）</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jc w:val="both"/>
        <w:rPr>
          <w:rFonts w:hAnsiTheme="minorHAnsi"/>
          <w:sz w:val="22"/>
          <w:szCs w:val="22"/>
          <w:lang w:val="ja-JP"/>
        </w:rPr>
      </w:pPr>
    </w:p>
    <w:p w:rsidR="00C343E3" w:rsidRPr="00C343E3" w:rsidRDefault="00C343E3" w:rsidP="00C343E3">
      <w:pPr>
        <w:adjustRightInd w:val="0"/>
        <w:spacing w:line="487" w:lineRule="atLeast"/>
        <w:jc w:val="center"/>
        <w:rPr>
          <w:rFonts w:hAnsiTheme="minorHAnsi"/>
          <w:sz w:val="22"/>
          <w:szCs w:val="22"/>
          <w:lang w:val="ja-JP"/>
        </w:rPr>
      </w:pPr>
      <w:r w:rsidRPr="00C343E3">
        <w:rPr>
          <w:rFonts w:hAnsiTheme="minorHAnsi" w:hint="eastAsia"/>
          <w:sz w:val="22"/>
          <w:szCs w:val="22"/>
          <w:lang w:val="ja-JP"/>
        </w:rPr>
        <w:t>長和町医療機関に対するエネルギー価格高騰対策支援事業補助金交付申請書</w:t>
      </w:r>
    </w:p>
    <w:p w:rsidR="00C343E3" w:rsidRPr="00C343E3" w:rsidRDefault="00C343E3" w:rsidP="00C343E3">
      <w:pPr>
        <w:adjustRightInd w:val="0"/>
        <w:spacing w:line="487" w:lineRule="atLeast"/>
        <w:ind w:leftChars="100" w:left="245" w:firstLineChars="3500" w:firstLine="7881"/>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3200" w:firstLine="7206"/>
        <w:jc w:val="both"/>
        <w:rPr>
          <w:rFonts w:hAnsiTheme="minorHAnsi"/>
          <w:sz w:val="22"/>
          <w:szCs w:val="22"/>
          <w:lang w:val="ja-JP"/>
        </w:rPr>
      </w:pPr>
      <w:r w:rsidRPr="00C343E3">
        <w:rPr>
          <w:rFonts w:hAnsiTheme="minorHAnsi" w:hint="eastAsia"/>
          <w:sz w:val="22"/>
          <w:szCs w:val="22"/>
          <w:lang w:val="ja-JP"/>
        </w:rPr>
        <w:t>年　　月　　日</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100" w:firstLine="225"/>
        <w:jc w:val="both"/>
        <w:rPr>
          <w:rFonts w:hAnsiTheme="minorHAnsi"/>
          <w:sz w:val="22"/>
          <w:szCs w:val="22"/>
          <w:lang w:val="ja-JP"/>
        </w:rPr>
      </w:pPr>
      <w:r w:rsidRPr="00C343E3">
        <w:rPr>
          <w:rFonts w:hAnsiTheme="minorHAnsi" w:hint="eastAsia"/>
          <w:sz w:val="22"/>
          <w:szCs w:val="22"/>
          <w:lang w:val="ja-JP"/>
        </w:rPr>
        <w:t>長和町長</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1500" w:firstLine="3378"/>
        <w:jc w:val="both"/>
        <w:rPr>
          <w:rFonts w:hAnsiTheme="minorHAnsi"/>
          <w:sz w:val="22"/>
          <w:szCs w:val="22"/>
          <w:lang w:val="ja-JP"/>
        </w:rPr>
      </w:pPr>
      <w:r w:rsidRPr="00C343E3">
        <w:rPr>
          <w:rFonts w:hAnsiTheme="minorHAnsi" w:hint="eastAsia"/>
          <w:sz w:val="22"/>
          <w:szCs w:val="22"/>
          <w:lang w:val="ja-JP"/>
        </w:rPr>
        <w:t>申</w:t>
      </w:r>
      <w:r w:rsidRPr="00C343E3">
        <w:rPr>
          <w:rFonts w:hAnsiTheme="minorHAnsi"/>
          <w:sz w:val="22"/>
          <w:szCs w:val="22"/>
          <w:lang w:val="ja-JP"/>
        </w:rPr>
        <w:t xml:space="preserve"> </w:t>
      </w:r>
      <w:r w:rsidRPr="00C343E3">
        <w:rPr>
          <w:rFonts w:hAnsiTheme="minorHAnsi" w:hint="eastAsia"/>
          <w:sz w:val="22"/>
          <w:szCs w:val="22"/>
          <w:lang w:val="ja-JP"/>
        </w:rPr>
        <w:t>請</w:t>
      </w:r>
      <w:r w:rsidRPr="00C343E3">
        <w:rPr>
          <w:rFonts w:hAnsiTheme="minorHAnsi"/>
          <w:sz w:val="22"/>
          <w:szCs w:val="22"/>
          <w:lang w:val="ja-JP"/>
        </w:rPr>
        <w:t xml:space="preserve"> </w:t>
      </w:r>
      <w:r w:rsidRPr="00C343E3">
        <w:rPr>
          <w:rFonts w:hAnsiTheme="minorHAnsi" w:hint="eastAsia"/>
          <w:sz w:val="22"/>
          <w:szCs w:val="22"/>
          <w:lang w:val="ja-JP"/>
        </w:rPr>
        <w:t>者　所</w:t>
      </w:r>
      <w:r w:rsidRPr="00C343E3">
        <w:rPr>
          <w:rFonts w:hAnsiTheme="minorHAnsi"/>
          <w:sz w:val="22"/>
          <w:szCs w:val="22"/>
          <w:lang w:val="ja-JP"/>
        </w:rPr>
        <w:t xml:space="preserve"> </w:t>
      </w:r>
      <w:r w:rsidRPr="00C343E3">
        <w:rPr>
          <w:rFonts w:hAnsiTheme="minorHAnsi" w:hint="eastAsia"/>
          <w:sz w:val="22"/>
          <w:szCs w:val="22"/>
          <w:lang w:val="ja-JP"/>
        </w:rPr>
        <w:t>在</w:t>
      </w:r>
      <w:r w:rsidRPr="00C343E3">
        <w:rPr>
          <w:rFonts w:hAnsiTheme="minorHAnsi"/>
          <w:sz w:val="22"/>
          <w:szCs w:val="22"/>
          <w:lang w:val="ja-JP"/>
        </w:rPr>
        <w:t xml:space="preserve"> </w:t>
      </w:r>
      <w:r w:rsidRPr="00C343E3">
        <w:rPr>
          <w:rFonts w:hAnsiTheme="minorHAnsi" w:hint="eastAsia"/>
          <w:sz w:val="22"/>
          <w:szCs w:val="22"/>
          <w:lang w:val="ja-JP"/>
        </w:rPr>
        <w:t>地</w:t>
      </w:r>
    </w:p>
    <w:p w:rsidR="00C343E3" w:rsidRPr="00C343E3" w:rsidRDefault="00C343E3" w:rsidP="00C343E3">
      <w:pPr>
        <w:adjustRightInd w:val="0"/>
        <w:spacing w:line="487" w:lineRule="atLeast"/>
        <w:ind w:left="220" w:hanging="220"/>
        <w:jc w:val="both"/>
        <w:rPr>
          <w:rFonts w:hAnsiTheme="minorHAnsi"/>
          <w:sz w:val="22"/>
          <w:szCs w:val="22"/>
          <w:lang w:val="ja-JP"/>
        </w:rPr>
      </w:pPr>
      <w:r w:rsidRPr="00C343E3">
        <w:rPr>
          <w:rFonts w:hAnsiTheme="minorHAnsi" w:hint="eastAsia"/>
          <w:sz w:val="22"/>
          <w:szCs w:val="22"/>
          <w:lang w:val="ja-JP"/>
        </w:rPr>
        <w:t xml:space="preserve">　　　　　　　　　　　　　　　　　　　　　名　　称</w:t>
      </w:r>
    </w:p>
    <w:p w:rsidR="00C343E3" w:rsidRPr="00C343E3" w:rsidRDefault="00C343E3" w:rsidP="00C343E3">
      <w:pPr>
        <w:adjustRightInd w:val="0"/>
        <w:spacing w:line="487" w:lineRule="atLeast"/>
        <w:ind w:left="220" w:hanging="220"/>
        <w:jc w:val="both"/>
        <w:rPr>
          <w:rFonts w:hAnsiTheme="minorHAnsi"/>
          <w:sz w:val="22"/>
          <w:szCs w:val="22"/>
          <w:lang w:val="ja-JP"/>
        </w:rPr>
      </w:pPr>
      <w:r w:rsidRPr="00C343E3">
        <w:rPr>
          <w:rFonts w:hAnsiTheme="minorHAnsi" w:hint="eastAsia"/>
          <w:sz w:val="22"/>
          <w:szCs w:val="22"/>
          <w:lang w:val="ja-JP"/>
        </w:rPr>
        <w:t xml:space="preserve">　　　　　　　　　　　　　　　　　　　　　代表者名</w:t>
      </w:r>
    </w:p>
    <w:p w:rsidR="00C343E3" w:rsidRPr="00C343E3" w:rsidRDefault="00C343E3" w:rsidP="00C343E3">
      <w:pPr>
        <w:adjustRightInd w:val="0"/>
        <w:spacing w:line="487" w:lineRule="atLeast"/>
        <w:ind w:left="220" w:hanging="220"/>
        <w:jc w:val="both"/>
        <w:rPr>
          <w:rFonts w:hAnsiTheme="minorHAnsi"/>
          <w:sz w:val="22"/>
          <w:szCs w:val="22"/>
          <w:lang w:val="ja-JP"/>
        </w:rPr>
      </w:pPr>
      <w:r w:rsidRPr="00C343E3">
        <w:rPr>
          <w:rFonts w:hAnsiTheme="minorHAnsi" w:hint="eastAsia"/>
          <w:sz w:val="22"/>
          <w:szCs w:val="22"/>
          <w:lang w:val="ja-JP"/>
        </w:rPr>
        <w:t xml:space="preserve">　　　　　　　　　　　　　　　　　　　　　電話番号</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r w:rsidRPr="00C343E3">
        <w:rPr>
          <w:rFonts w:hAnsiTheme="minorHAnsi" w:hint="eastAsia"/>
          <w:sz w:val="22"/>
          <w:szCs w:val="22"/>
          <w:lang w:val="ja-JP"/>
        </w:rPr>
        <w:t xml:space="preserve">　長和町医療機関に対するエネルギー価格高騰対策支援事業による補助金の交付を申請します。</w:t>
      </w:r>
    </w:p>
    <w:p w:rsidR="00C343E3" w:rsidRPr="00C343E3" w:rsidRDefault="00C343E3" w:rsidP="00C343E3">
      <w:pPr>
        <w:adjustRightInd w:val="0"/>
        <w:spacing w:line="487" w:lineRule="atLeast"/>
        <w:ind w:left="220" w:hanging="220"/>
        <w:jc w:val="both"/>
        <w:rPr>
          <w:sz w:val="22"/>
          <w:szCs w:val="22"/>
          <w:lang w:val="ja-JP"/>
        </w:rPr>
      </w:pPr>
    </w:p>
    <w:p w:rsidR="00C343E3" w:rsidRPr="00C343E3" w:rsidRDefault="00C343E3" w:rsidP="00C343E3">
      <w:pPr>
        <w:autoSpaceDE/>
        <w:autoSpaceDN/>
        <w:jc w:val="center"/>
        <w:rPr>
          <w:sz w:val="22"/>
          <w:szCs w:val="22"/>
          <w:lang w:val="ja-JP"/>
        </w:rPr>
      </w:pPr>
      <w:r w:rsidRPr="00C343E3">
        <w:rPr>
          <w:rFonts w:hint="eastAsia"/>
          <w:sz w:val="22"/>
          <w:szCs w:val="22"/>
          <w:lang w:val="ja-JP"/>
        </w:rPr>
        <w:t>記</w:t>
      </w:r>
    </w:p>
    <w:p w:rsidR="00C343E3" w:rsidRPr="00C343E3" w:rsidRDefault="00C343E3" w:rsidP="00C343E3">
      <w:pPr>
        <w:autoSpaceDE/>
        <w:autoSpaceDN/>
        <w:jc w:val="both"/>
        <w:rPr>
          <w:rFonts w:cs="Times New Roman"/>
          <w:kern w:val="2"/>
          <w:sz w:val="22"/>
          <w:szCs w:val="22"/>
        </w:rPr>
      </w:pPr>
    </w:p>
    <w:p w:rsidR="00C343E3" w:rsidRPr="00C343E3" w:rsidRDefault="00C343E3" w:rsidP="00C343E3">
      <w:pPr>
        <w:autoSpaceDE/>
        <w:autoSpaceDN/>
        <w:jc w:val="both"/>
        <w:rPr>
          <w:rFonts w:cs="Times New Roman"/>
          <w:kern w:val="2"/>
          <w:sz w:val="22"/>
          <w:szCs w:val="22"/>
          <w:lang w:val="ja-JP"/>
        </w:rPr>
      </w:pPr>
    </w:p>
    <w:p w:rsidR="00C343E3" w:rsidRPr="00C343E3" w:rsidRDefault="00C343E3" w:rsidP="00C343E3">
      <w:pPr>
        <w:autoSpaceDE/>
        <w:autoSpaceDN/>
        <w:ind w:firstLineChars="200" w:firstLine="450"/>
        <w:jc w:val="both"/>
        <w:rPr>
          <w:rFonts w:cs="Times New Roman"/>
          <w:kern w:val="2"/>
          <w:sz w:val="22"/>
          <w:szCs w:val="22"/>
          <w:lang w:val="ja-JP"/>
        </w:rPr>
      </w:pPr>
      <w:r w:rsidRPr="00C343E3">
        <w:rPr>
          <w:rFonts w:cs="Times New Roman" w:hint="eastAsia"/>
          <w:kern w:val="2"/>
          <w:sz w:val="22"/>
          <w:szCs w:val="22"/>
          <w:lang w:val="ja-JP"/>
        </w:rPr>
        <w:t>１　補助金交付申請額　　　　　　　　　　　　　　　　　　　円</w:t>
      </w:r>
    </w:p>
    <w:p w:rsidR="00C343E3" w:rsidRPr="00C343E3" w:rsidRDefault="00C343E3" w:rsidP="00C343E3">
      <w:pPr>
        <w:autoSpaceDE/>
        <w:autoSpaceDN/>
        <w:jc w:val="both"/>
        <w:rPr>
          <w:rFonts w:cs="Times New Roman"/>
          <w:kern w:val="2"/>
          <w:sz w:val="22"/>
          <w:szCs w:val="22"/>
          <w:lang w:val="ja-JP"/>
        </w:rPr>
      </w:pPr>
    </w:p>
    <w:p w:rsidR="00C343E3" w:rsidRPr="00C343E3" w:rsidRDefault="00C343E3" w:rsidP="00C343E3">
      <w:pPr>
        <w:autoSpaceDE/>
        <w:autoSpaceDN/>
        <w:jc w:val="both"/>
        <w:rPr>
          <w:rFonts w:cs="Times New Roman"/>
          <w:kern w:val="2"/>
          <w:sz w:val="22"/>
          <w:szCs w:val="22"/>
          <w:lang w:val="ja-JP"/>
        </w:rPr>
      </w:pPr>
    </w:p>
    <w:p w:rsidR="00C343E3" w:rsidRPr="00C343E3" w:rsidRDefault="00C343E3" w:rsidP="00C343E3">
      <w:pPr>
        <w:autoSpaceDE/>
        <w:autoSpaceDN/>
        <w:jc w:val="both"/>
        <w:rPr>
          <w:rFonts w:cs="Times New Roman"/>
          <w:kern w:val="2"/>
          <w:sz w:val="22"/>
          <w:szCs w:val="22"/>
          <w:lang w:val="ja-JP"/>
        </w:rPr>
      </w:pPr>
      <w:r w:rsidRPr="00C343E3">
        <w:rPr>
          <w:rFonts w:cs="Times New Roman" w:hint="eastAsia"/>
          <w:kern w:val="2"/>
          <w:sz w:val="22"/>
          <w:szCs w:val="22"/>
          <w:lang w:val="ja-JP"/>
        </w:rPr>
        <w:t xml:space="preserve">　　２　添付書類　　　　　事業を行っていることが分かる書類の写し（開設許可書等）</w:t>
      </w:r>
    </w:p>
    <w:p w:rsidR="00C343E3" w:rsidRPr="00C343E3" w:rsidRDefault="00C343E3" w:rsidP="00C343E3">
      <w:pPr>
        <w:autoSpaceDE/>
        <w:autoSpaceDN/>
        <w:jc w:val="both"/>
        <w:rPr>
          <w:rFonts w:hAnsiTheme="minorHAnsi"/>
          <w:sz w:val="22"/>
          <w:szCs w:val="22"/>
          <w:lang w:val="ja-JP"/>
        </w:rPr>
      </w:pPr>
      <w:r>
        <w:rPr>
          <w:rFonts w:cs="Times New Roman"/>
          <w:kern w:val="2"/>
          <w:sz w:val="22"/>
          <w:szCs w:val="22"/>
          <w:lang w:val="ja-JP"/>
        </w:rPr>
        <w:br w:type="page"/>
      </w:r>
      <w:r w:rsidRPr="00C343E3">
        <w:rPr>
          <w:rFonts w:hAnsiTheme="minorHAnsi" w:hint="eastAsia"/>
          <w:sz w:val="22"/>
          <w:szCs w:val="22"/>
          <w:lang w:val="ja-JP"/>
        </w:rPr>
        <w:lastRenderedPageBreak/>
        <w:t>様式第２号（第６条関係）</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jc w:val="both"/>
        <w:rPr>
          <w:rFonts w:hAnsiTheme="minorHAnsi"/>
          <w:sz w:val="22"/>
          <w:szCs w:val="22"/>
          <w:lang w:val="ja-JP"/>
        </w:rPr>
      </w:pPr>
    </w:p>
    <w:p w:rsidR="00C343E3" w:rsidRPr="00C343E3" w:rsidRDefault="00C343E3" w:rsidP="00C343E3">
      <w:pPr>
        <w:adjustRightInd w:val="0"/>
        <w:spacing w:line="487" w:lineRule="atLeast"/>
        <w:jc w:val="center"/>
        <w:rPr>
          <w:rFonts w:hAnsiTheme="minorHAnsi"/>
          <w:sz w:val="22"/>
          <w:szCs w:val="22"/>
          <w:lang w:val="ja-JP"/>
        </w:rPr>
      </w:pPr>
      <w:r w:rsidRPr="00C343E3">
        <w:rPr>
          <w:rFonts w:hAnsiTheme="minorHAnsi" w:hint="eastAsia"/>
          <w:sz w:val="22"/>
          <w:szCs w:val="22"/>
          <w:lang w:val="ja-JP"/>
        </w:rPr>
        <w:t>長和町医療機関に対するエネルギー価格高騰対策支援事業補助金交付決定通知書</w:t>
      </w:r>
    </w:p>
    <w:p w:rsidR="00C343E3" w:rsidRPr="00C343E3" w:rsidRDefault="00C343E3" w:rsidP="00C343E3">
      <w:pPr>
        <w:adjustRightInd w:val="0"/>
        <w:spacing w:line="487" w:lineRule="atLeast"/>
        <w:ind w:firstLineChars="200" w:firstLine="450"/>
        <w:rPr>
          <w:rFonts w:hAnsiTheme="minorHAnsi"/>
          <w:sz w:val="22"/>
          <w:szCs w:val="22"/>
          <w:lang w:val="ja-JP"/>
        </w:rPr>
      </w:pPr>
      <w:r w:rsidRPr="00C343E3">
        <w:rPr>
          <w:rFonts w:hAnsiTheme="minorHAnsi" w:hint="eastAsia"/>
          <w:sz w:val="22"/>
          <w:szCs w:val="22"/>
          <w:lang w:val="ja-JP"/>
        </w:rPr>
        <w:t>兼補助金確定通知書</w:t>
      </w:r>
    </w:p>
    <w:p w:rsidR="00C343E3" w:rsidRPr="00C343E3" w:rsidRDefault="00C343E3" w:rsidP="00C343E3">
      <w:pPr>
        <w:adjustRightInd w:val="0"/>
        <w:spacing w:line="487" w:lineRule="atLeast"/>
        <w:ind w:leftChars="100" w:left="245" w:firstLineChars="3500" w:firstLine="7881"/>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3150" w:firstLine="7093"/>
        <w:jc w:val="both"/>
        <w:rPr>
          <w:rFonts w:hAnsiTheme="minorHAnsi"/>
          <w:sz w:val="22"/>
          <w:szCs w:val="22"/>
          <w:lang w:val="ja-JP"/>
        </w:rPr>
      </w:pPr>
      <w:r w:rsidRPr="00C343E3">
        <w:rPr>
          <w:rFonts w:hAnsiTheme="minorHAnsi" w:hint="eastAsia"/>
          <w:sz w:val="22"/>
          <w:szCs w:val="22"/>
          <w:lang w:val="ja-JP"/>
        </w:rPr>
        <w:t>年　　月　　日</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100" w:firstLine="225"/>
        <w:jc w:val="both"/>
        <w:rPr>
          <w:rFonts w:hAnsiTheme="minorHAnsi"/>
          <w:sz w:val="22"/>
          <w:szCs w:val="22"/>
          <w:lang w:val="ja-JP"/>
        </w:rPr>
      </w:pPr>
      <w:r w:rsidRPr="00C343E3">
        <w:rPr>
          <w:rFonts w:hAnsiTheme="minorHAnsi" w:hint="eastAsia"/>
          <w:sz w:val="22"/>
          <w:szCs w:val="22"/>
          <w:lang w:val="ja-JP"/>
        </w:rPr>
        <w:t>（申請者）</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2900" w:firstLine="6530"/>
        <w:jc w:val="both"/>
        <w:rPr>
          <w:rFonts w:hAnsiTheme="minorHAnsi"/>
          <w:sz w:val="22"/>
          <w:szCs w:val="22"/>
          <w:lang w:val="ja-JP"/>
        </w:rPr>
      </w:pPr>
      <w:r w:rsidRPr="00C343E3">
        <w:rPr>
          <w:rFonts w:hAnsiTheme="minorHAnsi" w:hint="eastAsia"/>
          <w:sz w:val="22"/>
          <w:szCs w:val="22"/>
          <w:lang w:val="ja-JP"/>
        </w:rPr>
        <w:t>長和町長</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r w:rsidRPr="00C343E3">
        <w:rPr>
          <w:rFonts w:hAnsiTheme="minorHAnsi" w:hint="eastAsia"/>
          <w:sz w:val="22"/>
          <w:szCs w:val="22"/>
          <w:lang w:val="ja-JP"/>
        </w:rPr>
        <w:t xml:space="preserve">　</w:t>
      </w:r>
      <w:r w:rsidRPr="00C343E3">
        <w:rPr>
          <w:rFonts w:hAnsiTheme="minorHAnsi"/>
          <w:sz w:val="22"/>
          <w:szCs w:val="22"/>
          <w:lang w:val="ja-JP"/>
        </w:rPr>
        <w:t xml:space="preserve">      </w:t>
      </w:r>
      <w:r w:rsidRPr="00C343E3">
        <w:rPr>
          <w:rFonts w:hAnsiTheme="minorHAnsi" w:hint="eastAsia"/>
          <w:sz w:val="22"/>
          <w:szCs w:val="22"/>
          <w:lang w:val="ja-JP"/>
        </w:rPr>
        <w:t>年　　　月　　　日付けで申請のありました長和町医療機関に対するエネルギー価格高騰対策支援事業補助金について、下記のとおり交付することを決定し、補助金を確定しましたので通知します。</w:t>
      </w:r>
    </w:p>
    <w:p w:rsidR="00C343E3" w:rsidRPr="00C343E3" w:rsidRDefault="00C343E3" w:rsidP="00C343E3">
      <w:pPr>
        <w:adjustRightInd w:val="0"/>
        <w:spacing w:line="487" w:lineRule="atLeast"/>
        <w:ind w:left="220" w:hanging="220"/>
        <w:jc w:val="both"/>
        <w:rPr>
          <w:sz w:val="22"/>
          <w:szCs w:val="22"/>
          <w:lang w:val="ja-JP"/>
        </w:rPr>
      </w:pPr>
    </w:p>
    <w:p w:rsidR="00C343E3" w:rsidRPr="00C343E3" w:rsidRDefault="00C343E3" w:rsidP="00C343E3">
      <w:pPr>
        <w:autoSpaceDE/>
        <w:autoSpaceDN/>
        <w:jc w:val="center"/>
        <w:rPr>
          <w:sz w:val="22"/>
          <w:szCs w:val="22"/>
          <w:lang w:val="ja-JP"/>
        </w:rPr>
      </w:pPr>
      <w:r w:rsidRPr="00C343E3">
        <w:rPr>
          <w:rFonts w:hint="eastAsia"/>
          <w:sz w:val="22"/>
          <w:szCs w:val="22"/>
          <w:lang w:val="ja-JP"/>
        </w:rPr>
        <w:t>記</w:t>
      </w:r>
    </w:p>
    <w:p w:rsidR="00C343E3" w:rsidRPr="00C343E3" w:rsidRDefault="00C343E3" w:rsidP="00C343E3">
      <w:pPr>
        <w:autoSpaceDE/>
        <w:autoSpaceDN/>
        <w:jc w:val="both"/>
        <w:rPr>
          <w:rFonts w:cs="Times New Roman"/>
          <w:kern w:val="2"/>
          <w:sz w:val="22"/>
          <w:szCs w:val="22"/>
        </w:rPr>
      </w:pPr>
    </w:p>
    <w:p w:rsidR="00C343E3" w:rsidRPr="00C343E3" w:rsidRDefault="00C343E3" w:rsidP="00C343E3">
      <w:pPr>
        <w:autoSpaceDE/>
        <w:autoSpaceDN/>
        <w:jc w:val="both"/>
        <w:rPr>
          <w:rFonts w:cs="Times New Roman"/>
          <w:kern w:val="2"/>
          <w:sz w:val="22"/>
          <w:szCs w:val="22"/>
          <w:lang w:val="ja-JP"/>
        </w:rPr>
      </w:pPr>
    </w:p>
    <w:p w:rsidR="00C343E3" w:rsidRPr="00C343E3" w:rsidRDefault="00C343E3" w:rsidP="00C343E3">
      <w:pPr>
        <w:autoSpaceDE/>
        <w:autoSpaceDN/>
        <w:ind w:firstLineChars="200" w:firstLine="450"/>
        <w:jc w:val="both"/>
        <w:rPr>
          <w:rFonts w:cs="Times New Roman"/>
          <w:kern w:val="2"/>
          <w:sz w:val="22"/>
          <w:szCs w:val="22"/>
          <w:lang w:val="ja-JP"/>
        </w:rPr>
      </w:pPr>
      <w:r w:rsidRPr="00C343E3">
        <w:rPr>
          <w:rFonts w:cs="Times New Roman" w:hint="eastAsia"/>
          <w:kern w:val="2"/>
          <w:sz w:val="22"/>
          <w:szCs w:val="22"/>
          <w:lang w:val="ja-JP"/>
        </w:rPr>
        <w:t>１　交付決定（確定）額　　　　　　　　　　　　　　　　　　　円</w:t>
      </w:r>
    </w:p>
    <w:p w:rsidR="00C343E3" w:rsidRPr="00C343E3" w:rsidRDefault="00C343E3" w:rsidP="00C343E3">
      <w:pPr>
        <w:adjustRightInd w:val="0"/>
        <w:spacing w:line="487" w:lineRule="atLeast"/>
        <w:ind w:left="220" w:hanging="220"/>
        <w:rPr>
          <w:rFonts w:hAnsiTheme="minorHAnsi"/>
          <w:sz w:val="22"/>
          <w:szCs w:val="22"/>
          <w:lang w:val="ja-JP"/>
        </w:rPr>
      </w:pPr>
      <w:r>
        <w:rPr>
          <w:rFonts w:cs="Times New Roman"/>
          <w:kern w:val="2"/>
          <w:sz w:val="22"/>
          <w:szCs w:val="22"/>
          <w:lang w:val="ja-JP"/>
        </w:rPr>
        <w:br w:type="page"/>
      </w:r>
      <w:r w:rsidRPr="00C343E3">
        <w:rPr>
          <w:rFonts w:hAnsiTheme="minorHAnsi" w:hint="eastAsia"/>
          <w:sz w:val="22"/>
          <w:szCs w:val="22"/>
          <w:lang w:val="ja-JP"/>
        </w:rPr>
        <w:lastRenderedPageBreak/>
        <w:t>様式第３号（第６条関係）</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jc w:val="both"/>
        <w:rPr>
          <w:rFonts w:hAnsiTheme="minorHAnsi"/>
          <w:sz w:val="22"/>
          <w:szCs w:val="22"/>
          <w:lang w:val="ja-JP"/>
        </w:rPr>
      </w:pPr>
    </w:p>
    <w:p w:rsidR="00C343E3" w:rsidRPr="00C343E3" w:rsidRDefault="00C343E3" w:rsidP="00C343E3">
      <w:pPr>
        <w:adjustRightInd w:val="0"/>
        <w:spacing w:line="487" w:lineRule="atLeast"/>
        <w:jc w:val="center"/>
        <w:rPr>
          <w:rFonts w:hAnsiTheme="minorHAnsi"/>
          <w:sz w:val="22"/>
          <w:szCs w:val="22"/>
          <w:lang w:val="ja-JP"/>
        </w:rPr>
      </w:pPr>
      <w:r w:rsidRPr="00C343E3">
        <w:rPr>
          <w:rFonts w:hAnsiTheme="minorHAnsi" w:hint="eastAsia"/>
          <w:sz w:val="22"/>
          <w:szCs w:val="22"/>
          <w:lang w:val="ja-JP"/>
        </w:rPr>
        <w:t>長和町医療機関に対するエネルギー価格高騰対策支援事業補助金不交付決定通知書</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3150" w:firstLine="7093"/>
        <w:jc w:val="both"/>
        <w:rPr>
          <w:rFonts w:hAnsiTheme="minorHAnsi"/>
          <w:sz w:val="22"/>
          <w:szCs w:val="22"/>
          <w:lang w:val="ja-JP"/>
        </w:rPr>
      </w:pPr>
      <w:r w:rsidRPr="00C343E3">
        <w:rPr>
          <w:rFonts w:hAnsiTheme="minorHAnsi" w:hint="eastAsia"/>
          <w:sz w:val="22"/>
          <w:szCs w:val="22"/>
          <w:lang w:val="ja-JP"/>
        </w:rPr>
        <w:t>年　　月　　日</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100" w:firstLine="225"/>
        <w:jc w:val="both"/>
        <w:rPr>
          <w:rFonts w:hAnsiTheme="minorHAnsi"/>
          <w:sz w:val="22"/>
          <w:szCs w:val="22"/>
          <w:lang w:val="ja-JP"/>
        </w:rPr>
      </w:pPr>
      <w:r w:rsidRPr="00C343E3">
        <w:rPr>
          <w:rFonts w:hAnsiTheme="minorHAnsi" w:hint="eastAsia"/>
          <w:sz w:val="22"/>
          <w:szCs w:val="22"/>
          <w:lang w:val="ja-JP"/>
        </w:rPr>
        <w:t>（申請者）</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2900" w:firstLine="6530"/>
        <w:jc w:val="both"/>
        <w:rPr>
          <w:rFonts w:hAnsiTheme="minorHAnsi"/>
          <w:sz w:val="22"/>
          <w:szCs w:val="22"/>
          <w:lang w:val="ja-JP"/>
        </w:rPr>
      </w:pPr>
      <w:r w:rsidRPr="00C343E3">
        <w:rPr>
          <w:rFonts w:hAnsiTheme="minorHAnsi" w:hint="eastAsia"/>
          <w:sz w:val="22"/>
          <w:szCs w:val="22"/>
          <w:lang w:val="ja-JP"/>
        </w:rPr>
        <w:t>長和町長</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r w:rsidRPr="00C343E3">
        <w:rPr>
          <w:rFonts w:hAnsiTheme="minorHAnsi" w:hint="eastAsia"/>
          <w:sz w:val="22"/>
          <w:szCs w:val="22"/>
          <w:lang w:val="ja-JP"/>
        </w:rPr>
        <w:t xml:space="preserve">　</w:t>
      </w:r>
      <w:r w:rsidRPr="00C343E3">
        <w:rPr>
          <w:rFonts w:hAnsiTheme="minorHAnsi"/>
          <w:sz w:val="22"/>
          <w:szCs w:val="22"/>
          <w:lang w:val="ja-JP"/>
        </w:rPr>
        <w:t xml:space="preserve">      </w:t>
      </w:r>
      <w:r w:rsidRPr="00C343E3">
        <w:rPr>
          <w:rFonts w:hAnsiTheme="minorHAnsi" w:hint="eastAsia"/>
          <w:sz w:val="22"/>
          <w:szCs w:val="22"/>
          <w:lang w:val="ja-JP"/>
        </w:rPr>
        <w:t>年　　　月　　　日付けで申請のありました長和町医療機関に対するエネルギー価格高騰対策支援事業補助金について、不交付と決定しましたので通知します。</w:t>
      </w:r>
    </w:p>
    <w:p w:rsidR="00C343E3" w:rsidRPr="00C343E3" w:rsidRDefault="00C343E3" w:rsidP="00C343E3">
      <w:pPr>
        <w:adjustRightInd w:val="0"/>
        <w:spacing w:line="487" w:lineRule="atLeast"/>
        <w:ind w:left="220" w:hanging="220"/>
        <w:jc w:val="both"/>
        <w:rPr>
          <w:sz w:val="22"/>
          <w:szCs w:val="22"/>
          <w:lang w:val="ja-JP"/>
        </w:rPr>
      </w:pPr>
    </w:p>
    <w:p w:rsidR="00C343E3" w:rsidRPr="00C343E3" w:rsidRDefault="00C343E3" w:rsidP="00C343E3">
      <w:pPr>
        <w:autoSpaceDE/>
        <w:autoSpaceDN/>
        <w:jc w:val="center"/>
        <w:rPr>
          <w:sz w:val="22"/>
          <w:szCs w:val="22"/>
          <w:lang w:val="ja-JP"/>
        </w:rPr>
      </w:pPr>
      <w:r w:rsidRPr="00C343E3">
        <w:rPr>
          <w:rFonts w:hint="eastAsia"/>
          <w:sz w:val="22"/>
          <w:szCs w:val="22"/>
          <w:lang w:val="ja-JP"/>
        </w:rPr>
        <w:t>記</w:t>
      </w:r>
    </w:p>
    <w:p w:rsidR="00C343E3" w:rsidRPr="00C343E3" w:rsidRDefault="00C343E3" w:rsidP="00C343E3">
      <w:pPr>
        <w:autoSpaceDE/>
        <w:autoSpaceDN/>
        <w:jc w:val="both"/>
        <w:rPr>
          <w:rFonts w:cs="Times New Roman"/>
          <w:kern w:val="2"/>
          <w:sz w:val="22"/>
          <w:szCs w:val="22"/>
        </w:rPr>
      </w:pPr>
    </w:p>
    <w:p w:rsidR="00C343E3" w:rsidRPr="00C343E3" w:rsidRDefault="00C343E3" w:rsidP="00C343E3">
      <w:pPr>
        <w:autoSpaceDE/>
        <w:autoSpaceDN/>
        <w:jc w:val="both"/>
        <w:rPr>
          <w:rFonts w:cs="Times New Roman"/>
          <w:kern w:val="2"/>
          <w:sz w:val="22"/>
          <w:szCs w:val="22"/>
          <w:lang w:val="ja-JP"/>
        </w:rPr>
      </w:pPr>
    </w:p>
    <w:p w:rsidR="00C343E3" w:rsidRPr="00C343E3" w:rsidRDefault="00C343E3" w:rsidP="00C343E3">
      <w:pPr>
        <w:autoSpaceDE/>
        <w:autoSpaceDN/>
        <w:jc w:val="both"/>
        <w:rPr>
          <w:rFonts w:cs="Times New Roman"/>
          <w:kern w:val="2"/>
          <w:sz w:val="22"/>
          <w:szCs w:val="22"/>
          <w:lang w:val="ja-JP"/>
        </w:rPr>
      </w:pPr>
      <w:r w:rsidRPr="00C343E3">
        <w:rPr>
          <w:rFonts w:cs="Times New Roman" w:hint="eastAsia"/>
          <w:kern w:val="2"/>
          <w:sz w:val="22"/>
          <w:szCs w:val="22"/>
          <w:lang w:val="ja-JP"/>
        </w:rPr>
        <w:t xml:space="preserve">　不交付の理由</w:t>
      </w:r>
    </w:p>
    <w:p w:rsidR="00C343E3" w:rsidRPr="00C343E3" w:rsidRDefault="00C343E3" w:rsidP="00C343E3">
      <w:pPr>
        <w:adjustRightInd w:val="0"/>
        <w:spacing w:line="487" w:lineRule="atLeast"/>
        <w:ind w:left="220" w:hanging="220"/>
        <w:rPr>
          <w:rFonts w:hAnsiTheme="minorHAnsi"/>
          <w:sz w:val="22"/>
          <w:szCs w:val="22"/>
          <w:lang w:val="ja-JP"/>
        </w:rPr>
      </w:pPr>
      <w:r>
        <w:rPr>
          <w:rFonts w:cs="Times New Roman"/>
          <w:kern w:val="2"/>
          <w:sz w:val="22"/>
          <w:szCs w:val="22"/>
          <w:lang w:val="ja-JP"/>
        </w:rPr>
        <w:br w:type="page"/>
      </w:r>
      <w:r w:rsidRPr="00C343E3">
        <w:rPr>
          <w:rFonts w:hAnsiTheme="minorHAnsi" w:hint="eastAsia"/>
          <w:sz w:val="22"/>
          <w:szCs w:val="22"/>
          <w:lang w:val="ja-JP"/>
        </w:rPr>
        <w:lastRenderedPageBreak/>
        <w:t>様式第４号（第７条関係）</w:t>
      </w:r>
    </w:p>
    <w:p w:rsidR="00C343E3" w:rsidRPr="00C343E3" w:rsidRDefault="00C343E3" w:rsidP="00C343E3">
      <w:pPr>
        <w:adjustRightInd w:val="0"/>
        <w:spacing w:line="487" w:lineRule="atLeast"/>
        <w:jc w:val="both"/>
        <w:rPr>
          <w:rFonts w:hAnsiTheme="minorHAnsi"/>
          <w:sz w:val="22"/>
          <w:szCs w:val="22"/>
          <w:lang w:val="ja-JP"/>
        </w:rPr>
      </w:pPr>
    </w:p>
    <w:p w:rsidR="00C343E3" w:rsidRPr="00C343E3" w:rsidRDefault="00C343E3" w:rsidP="00C343E3">
      <w:pPr>
        <w:adjustRightInd w:val="0"/>
        <w:spacing w:line="487" w:lineRule="atLeast"/>
        <w:jc w:val="center"/>
        <w:rPr>
          <w:rFonts w:hAnsiTheme="minorHAnsi"/>
          <w:sz w:val="22"/>
          <w:szCs w:val="22"/>
          <w:lang w:val="ja-JP"/>
        </w:rPr>
      </w:pPr>
      <w:r w:rsidRPr="00C343E3">
        <w:rPr>
          <w:rFonts w:hAnsiTheme="minorHAnsi" w:hint="eastAsia"/>
          <w:sz w:val="22"/>
          <w:szCs w:val="22"/>
          <w:lang w:val="ja-JP"/>
        </w:rPr>
        <w:t>長和町医療機関に対するエネルギー価格高騰対策支援事業補助金交付請求書</w:t>
      </w:r>
    </w:p>
    <w:p w:rsidR="00C343E3" w:rsidRPr="00C343E3" w:rsidRDefault="00C343E3" w:rsidP="00C343E3">
      <w:pPr>
        <w:adjustRightInd w:val="0"/>
        <w:spacing w:line="487" w:lineRule="atLeast"/>
        <w:ind w:leftChars="100" w:left="245" w:firstLineChars="3500" w:firstLine="7881"/>
        <w:jc w:val="both"/>
        <w:rPr>
          <w:rFonts w:hAnsiTheme="minorHAnsi"/>
          <w:sz w:val="22"/>
          <w:szCs w:val="22"/>
          <w:lang w:val="ja-JP"/>
        </w:rPr>
      </w:pPr>
    </w:p>
    <w:p w:rsidR="00C343E3" w:rsidRPr="00C343E3" w:rsidRDefault="00C343E3" w:rsidP="00C343E3">
      <w:pPr>
        <w:adjustRightInd w:val="0"/>
        <w:spacing w:line="487" w:lineRule="atLeast"/>
        <w:ind w:leftChars="100" w:left="245" w:firstLineChars="3200" w:firstLine="7206"/>
        <w:jc w:val="both"/>
        <w:rPr>
          <w:rFonts w:hAnsiTheme="minorHAnsi"/>
          <w:sz w:val="22"/>
          <w:szCs w:val="22"/>
          <w:lang w:val="ja-JP"/>
        </w:rPr>
      </w:pPr>
      <w:r w:rsidRPr="00C343E3">
        <w:rPr>
          <w:rFonts w:hAnsiTheme="minorHAnsi" w:hint="eastAsia"/>
          <w:sz w:val="22"/>
          <w:szCs w:val="22"/>
          <w:lang w:val="ja-JP"/>
        </w:rPr>
        <w:t>年　　月　　日</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100" w:firstLine="225"/>
        <w:jc w:val="both"/>
        <w:rPr>
          <w:rFonts w:hAnsiTheme="minorHAnsi"/>
          <w:sz w:val="22"/>
          <w:szCs w:val="22"/>
          <w:lang w:val="ja-JP"/>
        </w:rPr>
      </w:pPr>
      <w:r w:rsidRPr="00C343E3">
        <w:rPr>
          <w:rFonts w:hAnsiTheme="minorHAnsi" w:hint="eastAsia"/>
          <w:sz w:val="22"/>
          <w:szCs w:val="22"/>
          <w:lang w:val="ja-JP"/>
        </w:rPr>
        <w:t>長和町長</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Chars="100" w:left="245" w:firstLineChars="1500" w:firstLine="3378"/>
        <w:jc w:val="both"/>
        <w:rPr>
          <w:rFonts w:hAnsiTheme="minorHAnsi"/>
          <w:sz w:val="22"/>
          <w:szCs w:val="22"/>
          <w:lang w:val="ja-JP"/>
        </w:rPr>
      </w:pPr>
      <w:r w:rsidRPr="00C343E3">
        <w:rPr>
          <w:rFonts w:hAnsiTheme="minorHAnsi" w:hint="eastAsia"/>
          <w:sz w:val="22"/>
          <w:szCs w:val="22"/>
          <w:lang w:val="ja-JP"/>
        </w:rPr>
        <w:t>申</w:t>
      </w:r>
      <w:r w:rsidRPr="00C343E3">
        <w:rPr>
          <w:rFonts w:hAnsiTheme="minorHAnsi"/>
          <w:sz w:val="22"/>
          <w:szCs w:val="22"/>
          <w:lang w:val="ja-JP"/>
        </w:rPr>
        <w:t xml:space="preserve"> </w:t>
      </w:r>
      <w:r w:rsidRPr="00C343E3">
        <w:rPr>
          <w:rFonts w:hAnsiTheme="minorHAnsi" w:hint="eastAsia"/>
          <w:sz w:val="22"/>
          <w:szCs w:val="22"/>
          <w:lang w:val="ja-JP"/>
        </w:rPr>
        <w:t>請</w:t>
      </w:r>
      <w:r w:rsidRPr="00C343E3">
        <w:rPr>
          <w:rFonts w:hAnsiTheme="minorHAnsi"/>
          <w:sz w:val="22"/>
          <w:szCs w:val="22"/>
          <w:lang w:val="ja-JP"/>
        </w:rPr>
        <w:t xml:space="preserve"> </w:t>
      </w:r>
      <w:r w:rsidRPr="00C343E3">
        <w:rPr>
          <w:rFonts w:hAnsiTheme="minorHAnsi" w:hint="eastAsia"/>
          <w:sz w:val="22"/>
          <w:szCs w:val="22"/>
          <w:lang w:val="ja-JP"/>
        </w:rPr>
        <w:t>者　所</w:t>
      </w:r>
      <w:r w:rsidRPr="00C343E3">
        <w:rPr>
          <w:rFonts w:hAnsiTheme="minorHAnsi"/>
          <w:sz w:val="22"/>
          <w:szCs w:val="22"/>
          <w:lang w:val="ja-JP"/>
        </w:rPr>
        <w:t xml:space="preserve"> </w:t>
      </w:r>
      <w:r w:rsidRPr="00C343E3">
        <w:rPr>
          <w:rFonts w:hAnsiTheme="minorHAnsi" w:hint="eastAsia"/>
          <w:sz w:val="22"/>
          <w:szCs w:val="22"/>
          <w:lang w:val="ja-JP"/>
        </w:rPr>
        <w:t>在</w:t>
      </w:r>
      <w:r w:rsidRPr="00C343E3">
        <w:rPr>
          <w:rFonts w:hAnsiTheme="minorHAnsi"/>
          <w:sz w:val="22"/>
          <w:szCs w:val="22"/>
          <w:lang w:val="ja-JP"/>
        </w:rPr>
        <w:t xml:space="preserve"> </w:t>
      </w:r>
      <w:r w:rsidRPr="00C343E3">
        <w:rPr>
          <w:rFonts w:hAnsiTheme="minorHAnsi" w:hint="eastAsia"/>
          <w:sz w:val="22"/>
          <w:szCs w:val="22"/>
          <w:lang w:val="ja-JP"/>
        </w:rPr>
        <w:t>地</w:t>
      </w:r>
    </w:p>
    <w:p w:rsidR="00C343E3" w:rsidRPr="00C343E3" w:rsidRDefault="00C343E3" w:rsidP="00C343E3">
      <w:pPr>
        <w:adjustRightInd w:val="0"/>
        <w:spacing w:line="487" w:lineRule="atLeast"/>
        <w:ind w:left="220" w:hanging="220"/>
        <w:jc w:val="both"/>
        <w:rPr>
          <w:rFonts w:hAnsiTheme="minorHAnsi"/>
          <w:sz w:val="22"/>
          <w:szCs w:val="22"/>
          <w:lang w:val="ja-JP"/>
        </w:rPr>
      </w:pPr>
      <w:r w:rsidRPr="00C343E3">
        <w:rPr>
          <w:rFonts w:hAnsiTheme="minorHAnsi" w:hint="eastAsia"/>
          <w:sz w:val="22"/>
          <w:szCs w:val="22"/>
          <w:lang w:val="ja-JP"/>
        </w:rPr>
        <w:t xml:space="preserve">　　　　　　　　　　　　　　　　　　　　　名　　称</w:t>
      </w:r>
    </w:p>
    <w:p w:rsidR="00C343E3" w:rsidRPr="00C343E3" w:rsidRDefault="00C343E3" w:rsidP="00C343E3">
      <w:pPr>
        <w:adjustRightInd w:val="0"/>
        <w:spacing w:line="487" w:lineRule="atLeast"/>
        <w:ind w:left="220" w:hanging="220"/>
        <w:jc w:val="both"/>
        <w:rPr>
          <w:rFonts w:hAnsiTheme="minorHAnsi"/>
          <w:sz w:val="22"/>
          <w:szCs w:val="22"/>
          <w:lang w:val="ja-JP"/>
        </w:rPr>
      </w:pPr>
      <w:r w:rsidRPr="00C343E3">
        <w:rPr>
          <w:rFonts w:hAnsiTheme="minorHAnsi" w:hint="eastAsia"/>
          <w:sz w:val="22"/>
          <w:szCs w:val="22"/>
          <w:lang w:val="ja-JP"/>
        </w:rPr>
        <w:t xml:space="preserve">　　　　　　　　　　　　　　　　　　　　　代表者名</w:t>
      </w:r>
    </w:p>
    <w:p w:rsidR="00C343E3" w:rsidRPr="00C343E3" w:rsidRDefault="00C343E3" w:rsidP="00C343E3">
      <w:pPr>
        <w:adjustRightInd w:val="0"/>
        <w:spacing w:line="487" w:lineRule="atLeast"/>
        <w:ind w:left="220" w:hanging="220"/>
        <w:jc w:val="both"/>
        <w:rPr>
          <w:rFonts w:hAnsiTheme="minorHAnsi"/>
          <w:sz w:val="22"/>
          <w:szCs w:val="22"/>
          <w:lang w:val="ja-JP"/>
        </w:rPr>
      </w:pPr>
      <w:r w:rsidRPr="00C343E3">
        <w:rPr>
          <w:rFonts w:hAnsiTheme="minorHAnsi" w:hint="eastAsia"/>
          <w:sz w:val="22"/>
          <w:szCs w:val="22"/>
          <w:lang w:val="ja-JP"/>
        </w:rPr>
        <w:t xml:space="preserve">　　　　　　　　　　　　　　　　　　　　　電話番号</w:t>
      </w:r>
    </w:p>
    <w:p w:rsidR="00C343E3" w:rsidRPr="00C343E3" w:rsidRDefault="00C343E3" w:rsidP="00C343E3">
      <w:pPr>
        <w:adjustRightInd w:val="0"/>
        <w:spacing w:line="487" w:lineRule="atLeast"/>
        <w:ind w:left="220" w:hanging="220"/>
        <w:jc w:val="both"/>
        <w:rPr>
          <w:rFonts w:hAnsiTheme="minorHAnsi"/>
          <w:sz w:val="22"/>
          <w:szCs w:val="22"/>
          <w:lang w:val="ja-JP"/>
        </w:rPr>
      </w:pPr>
    </w:p>
    <w:p w:rsidR="00C343E3" w:rsidRPr="00C343E3" w:rsidRDefault="00C343E3" w:rsidP="00C343E3">
      <w:pPr>
        <w:adjustRightInd w:val="0"/>
        <w:spacing w:line="487" w:lineRule="atLeast"/>
        <w:ind w:left="220" w:hanging="220"/>
        <w:jc w:val="both"/>
        <w:rPr>
          <w:rFonts w:hAnsiTheme="minorHAnsi"/>
          <w:sz w:val="22"/>
          <w:szCs w:val="22"/>
          <w:lang w:val="ja-JP"/>
        </w:rPr>
      </w:pPr>
      <w:r w:rsidRPr="00C343E3">
        <w:rPr>
          <w:rFonts w:hAnsiTheme="minorHAnsi" w:hint="eastAsia"/>
          <w:sz w:val="22"/>
          <w:szCs w:val="22"/>
          <w:lang w:val="ja-JP"/>
        </w:rPr>
        <w:t xml:space="preserve">　長和町医療機関に対するエネルギー価格高騰対策支援事業による補助金を</w:t>
      </w:r>
      <w:r w:rsidR="002D6571">
        <w:rPr>
          <w:rFonts w:hAnsiTheme="minorHAnsi" w:hint="eastAsia"/>
          <w:sz w:val="22"/>
          <w:szCs w:val="22"/>
          <w:lang w:val="ja-JP"/>
        </w:rPr>
        <w:t>請求</w:t>
      </w:r>
      <w:r w:rsidRPr="00C343E3">
        <w:rPr>
          <w:rFonts w:hAnsiTheme="minorHAnsi" w:hint="eastAsia"/>
          <w:sz w:val="22"/>
          <w:szCs w:val="22"/>
          <w:lang w:val="ja-JP"/>
        </w:rPr>
        <w:t>します。</w:t>
      </w:r>
    </w:p>
    <w:p w:rsidR="00C343E3" w:rsidRPr="00C343E3" w:rsidRDefault="00C343E3" w:rsidP="00C343E3">
      <w:pPr>
        <w:adjustRightInd w:val="0"/>
        <w:spacing w:line="487" w:lineRule="atLeast"/>
        <w:ind w:left="220" w:hanging="220"/>
        <w:jc w:val="both"/>
        <w:rPr>
          <w:sz w:val="22"/>
          <w:szCs w:val="22"/>
          <w:lang w:val="ja-JP"/>
        </w:rPr>
      </w:pPr>
    </w:p>
    <w:p w:rsidR="00C343E3" w:rsidRPr="00C343E3" w:rsidRDefault="00C343E3" w:rsidP="00C343E3">
      <w:pPr>
        <w:autoSpaceDE/>
        <w:autoSpaceDN/>
        <w:jc w:val="center"/>
        <w:rPr>
          <w:sz w:val="22"/>
          <w:szCs w:val="22"/>
          <w:lang w:val="ja-JP"/>
        </w:rPr>
      </w:pPr>
      <w:r w:rsidRPr="00C343E3">
        <w:rPr>
          <w:rFonts w:hint="eastAsia"/>
          <w:sz w:val="22"/>
          <w:szCs w:val="22"/>
          <w:lang w:val="ja-JP"/>
        </w:rPr>
        <w:t>記</w:t>
      </w:r>
    </w:p>
    <w:p w:rsidR="00C343E3" w:rsidRPr="00C343E3" w:rsidRDefault="00C343E3" w:rsidP="00C343E3">
      <w:pPr>
        <w:autoSpaceDE/>
        <w:autoSpaceDN/>
        <w:jc w:val="both"/>
        <w:rPr>
          <w:rFonts w:cs="Times New Roman"/>
          <w:kern w:val="2"/>
          <w:sz w:val="22"/>
          <w:szCs w:val="22"/>
          <w:lang w:val="ja-JP"/>
        </w:rPr>
      </w:pPr>
    </w:p>
    <w:p w:rsidR="00C343E3" w:rsidRPr="00C343E3" w:rsidRDefault="00C343E3" w:rsidP="00C343E3">
      <w:pPr>
        <w:autoSpaceDE/>
        <w:autoSpaceDN/>
        <w:ind w:firstLineChars="200" w:firstLine="450"/>
        <w:jc w:val="both"/>
        <w:rPr>
          <w:rFonts w:cs="Times New Roman"/>
          <w:kern w:val="2"/>
          <w:sz w:val="22"/>
          <w:szCs w:val="22"/>
          <w:lang w:val="ja-JP"/>
        </w:rPr>
      </w:pPr>
      <w:r w:rsidRPr="00C343E3">
        <w:rPr>
          <w:rFonts w:cs="Times New Roman" w:hint="eastAsia"/>
          <w:kern w:val="2"/>
          <w:sz w:val="22"/>
          <w:szCs w:val="22"/>
          <w:lang w:val="ja-JP"/>
        </w:rPr>
        <w:t>１　請求金額　　　　　　　　　　　　　　　　　　　　　円</w:t>
      </w:r>
    </w:p>
    <w:p w:rsidR="00C343E3" w:rsidRPr="00C343E3" w:rsidRDefault="00C343E3" w:rsidP="00C343E3">
      <w:pPr>
        <w:autoSpaceDE/>
        <w:autoSpaceDN/>
        <w:jc w:val="both"/>
        <w:rPr>
          <w:rFonts w:cs="Times New Roman"/>
          <w:kern w:val="2"/>
          <w:sz w:val="22"/>
          <w:szCs w:val="22"/>
          <w:lang w:val="ja-JP"/>
        </w:rPr>
      </w:pPr>
    </w:p>
    <w:p w:rsidR="00C343E3" w:rsidRPr="00C343E3" w:rsidRDefault="00C343E3" w:rsidP="00C343E3">
      <w:pPr>
        <w:autoSpaceDE/>
        <w:autoSpaceDN/>
        <w:jc w:val="both"/>
        <w:rPr>
          <w:rFonts w:cs="Times New Roman"/>
          <w:kern w:val="2"/>
          <w:sz w:val="22"/>
          <w:szCs w:val="22"/>
          <w:lang w:val="ja-JP"/>
        </w:rPr>
      </w:pPr>
      <w:r w:rsidRPr="00C343E3">
        <w:rPr>
          <w:rFonts w:cs="Times New Roman" w:hint="eastAsia"/>
          <w:kern w:val="2"/>
          <w:sz w:val="22"/>
          <w:szCs w:val="22"/>
          <w:lang w:val="ja-JP"/>
        </w:rPr>
        <w:t xml:space="preserve">　　２　振込先</w:t>
      </w:r>
    </w:p>
    <w:tbl>
      <w:tblPr>
        <w:tblStyle w:val="a5"/>
        <w:tblW w:w="0" w:type="auto"/>
        <w:tblInd w:w="960" w:type="dxa"/>
        <w:tblLook w:val="04A0" w:firstRow="1" w:lastRow="0" w:firstColumn="1" w:lastColumn="0" w:noHBand="0" w:noVBand="1"/>
      </w:tblPr>
      <w:tblGrid>
        <w:gridCol w:w="1564"/>
        <w:gridCol w:w="2408"/>
        <w:gridCol w:w="1468"/>
        <w:gridCol w:w="2662"/>
      </w:tblGrid>
      <w:tr w:rsidR="00C343E3" w:rsidRPr="00C343E3" w:rsidTr="00520848">
        <w:trPr>
          <w:trHeight w:val="567"/>
        </w:trPr>
        <w:tc>
          <w:tcPr>
            <w:tcW w:w="1668" w:type="dxa"/>
            <w:vAlign w:val="center"/>
          </w:tcPr>
          <w:p w:rsidR="00C343E3" w:rsidRPr="00C343E3" w:rsidRDefault="00C343E3" w:rsidP="00C343E3">
            <w:pPr>
              <w:autoSpaceDE/>
              <w:autoSpaceDN/>
              <w:ind w:firstLineChars="100" w:firstLine="225"/>
              <w:jc w:val="both"/>
              <w:rPr>
                <w:rFonts w:cs="Times New Roman"/>
                <w:kern w:val="2"/>
                <w:sz w:val="22"/>
                <w:szCs w:val="22"/>
                <w:lang w:val="ja-JP"/>
              </w:rPr>
            </w:pPr>
            <w:r w:rsidRPr="00C343E3">
              <w:rPr>
                <w:rFonts w:cs="Times New Roman" w:hint="eastAsia"/>
                <w:kern w:val="2"/>
                <w:sz w:val="22"/>
                <w:szCs w:val="22"/>
                <w:lang w:val="ja-JP"/>
              </w:rPr>
              <w:t>金融機関名</w:t>
            </w:r>
          </w:p>
        </w:tc>
        <w:tc>
          <w:tcPr>
            <w:tcW w:w="2583" w:type="dxa"/>
            <w:vAlign w:val="center"/>
          </w:tcPr>
          <w:p w:rsidR="00C343E3" w:rsidRPr="00C343E3" w:rsidRDefault="00C343E3" w:rsidP="00C343E3">
            <w:pPr>
              <w:autoSpaceDE/>
              <w:autoSpaceDN/>
              <w:jc w:val="both"/>
              <w:rPr>
                <w:rFonts w:cs="Times New Roman"/>
                <w:kern w:val="2"/>
                <w:sz w:val="22"/>
                <w:szCs w:val="22"/>
                <w:lang w:val="ja-JP"/>
              </w:rPr>
            </w:pPr>
          </w:p>
        </w:tc>
        <w:tc>
          <w:tcPr>
            <w:tcW w:w="1560" w:type="dxa"/>
            <w:vAlign w:val="center"/>
          </w:tcPr>
          <w:p w:rsidR="00C343E3" w:rsidRPr="00C343E3" w:rsidRDefault="00C343E3" w:rsidP="00C343E3">
            <w:pPr>
              <w:autoSpaceDE/>
              <w:autoSpaceDN/>
              <w:ind w:firstLineChars="100" w:firstLine="225"/>
              <w:jc w:val="both"/>
              <w:rPr>
                <w:rFonts w:cs="Times New Roman"/>
                <w:kern w:val="2"/>
                <w:sz w:val="22"/>
                <w:szCs w:val="22"/>
                <w:lang w:val="ja-JP"/>
              </w:rPr>
            </w:pPr>
            <w:r w:rsidRPr="00C343E3">
              <w:rPr>
                <w:rFonts w:cs="Times New Roman" w:hint="eastAsia"/>
                <w:kern w:val="2"/>
                <w:sz w:val="22"/>
                <w:szCs w:val="22"/>
                <w:lang w:val="ja-JP"/>
              </w:rPr>
              <w:t>支店名</w:t>
            </w:r>
          </w:p>
        </w:tc>
        <w:tc>
          <w:tcPr>
            <w:tcW w:w="2944" w:type="dxa"/>
          </w:tcPr>
          <w:p w:rsidR="00C343E3" w:rsidRPr="00C343E3" w:rsidRDefault="00C343E3" w:rsidP="00C343E3">
            <w:pPr>
              <w:autoSpaceDE/>
              <w:autoSpaceDN/>
              <w:jc w:val="both"/>
              <w:rPr>
                <w:rFonts w:cs="Times New Roman"/>
                <w:kern w:val="2"/>
                <w:sz w:val="22"/>
                <w:szCs w:val="22"/>
                <w:lang w:val="ja-JP"/>
              </w:rPr>
            </w:pPr>
          </w:p>
        </w:tc>
      </w:tr>
      <w:tr w:rsidR="00C343E3" w:rsidRPr="00C343E3" w:rsidTr="00520848">
        <w:trPr>
          <w:trHeight w:val="567"/>
        </w:trPr>
        <w:tc>
          <w:tcPr>
            <w:tcW w:w="1668" w:type="dxa"/>
            <w:vAlign w:val="center"/>
          </w:tcPr>
          <w:p w:rsidR="00C343E3" w:rsidRPr="00C343E3" w:rsidRDefault="00C343E3" w:rsidP="00C343E3">
            <w:pPr>
              <w:autoSpaceDE/>
              <w:autoSpaceDN/>
              <w:ind w:firstLineChars="100" w:firstLine="225"/>
              <w:jc w:val="both"/>
              <w:rPr>
                <w:rFonts w:cs="Times New Roman"/>
                <w:kern w:val="2"/>
                <w:sz w:val="22"/>
                <w:szCs w:val="22"/>
                <w:lang w:val="ja-JP"/>
              </w:rPr>
            </w:pPr>
            <w:r w:rsidRPr="00C343E3">
              <w:rPr>
                <w:rFonts w:cs="Times New Roman" w:hint="eastAsia"/>
                <w:kern w:val="2"/>
                <w:sz w:val="22"/>
                <w:szCs w:val="22"/>
                <w:lang w:val="ja-JP"/>
              </w:rPr>
              <w:t>口座種別</w:t>
            </w:r>
          </w:p>
        </w:tc>
        <w:tc>
          <w:tcPr>
            <w:tcW w:w="2583" w:type="dxa"/>
            <w:vAlign w:val="center"/>
          </w:tcPr>
          <w:p w:rsidR="00C343E3" w:rsidRPr="00C343E3" w:rsidRDefault="00C343E3" w:rsidP="00C343E3">
            <w:pPr>
              <w:autoSpaceDE/>
              <w:autoSpaceDN/>
              <w:jc w:val="center"/>
              <w:rPr>
                <w:rFonts w:cs="Times New Roman"/>
                <w:kern w:val="2"/>
                <w:sz w:val="22"/>
                <w:szCs w:val="22"/>
                <w:lang w:val="ja-JP"/>
              </w:rPr>
            </w:pPr>
            <w:r w:rsidRPr="00C343E3">
              <w:rPr>
                <w:rFonts w:cs="Times New Roman" w:hint="eastAsia"/>
                <w:kern w:val="2"/>
                <w:sz w:val="22"/>
                <w:szCs w:val="22"/>
                <w:lang w:val="ja-JP"/>
              </w:rPr>
              <w:t>普通　・　当座</w:t>
            </w:r>
          </w:p>
        </w:tc>
        <w:tc>
          <w:tcPr>
            <w:tcW w:w="1560" w:type="dxa"/>
            <w:vAlign w:val="center"/>
          </w:tcPr>
          <w:p w:rsidR="00C343E3" w:rsidRPr="00C343E3" w:rsidRDefault="00C343E3" w:rsidP="00C343E3">
            <w:pPr>
              <w:autoSpaceDE/>
              <w:autoSpaceDN/>
              <w:ind w:firstLineChars="100" w:firstLine="225"/>
              <w:jc w:val="both"/>
              <w:rPr>
                <w:rFonts w:cs="Times New Roman"/>
                <w:kern w:val="2"/>
                <w:sz w:val="22"/>
                <w:szCs w:val="22"/>
                <w:lang w:val="ja-JP"/>
              </w:rPr>
            </w:pPr>
            <w:r w:rsidRPr="00C343E3">
              <w:rPr>
                <w:rFonts w:cs="Times New Roman" w:hint="eastAsia"/>
                <w:kern w:val="2"/>
                <w:sz w:val="22"/>
                <w:szCs w:val="22"/>
                <w:lang w:val="ja-JP"/>
              </w:rPr>
              <w:t>口座番号</w:t>
            </w:r>
          </w:p>
        </w:tc>
        <w:tc>
          <w:tcPr>
            <w:tcW w:w="2944" w:type="dxa"/>
          </w:tcPr>
          <w:p w:rsidR="00C343E3" w:rsidRPr="00C343E3" w:rsidRDefault="00C343E3" w:rsidP="00C343E3">
            <w:pPr>
              <w:autoSpaceDE/>
              <w:autoSpaceDN/>
              <w:jc w:val="both"/>
              <w:rPr>
                <w:rFonts w:cs="Times New Roman"/>
                <w:kern w:val="2"/>
                <w:sz w:val="22"/>
                <w:szCs w:val="22"/>
                <w:lang w:val="ja-JP"/>
              </w:rPr>
            </w:pPr>
          </w:p>
        </w:tc>
      </w:tr>
      <w:tr w:rsidR="00C343E3" w:rsidRPr="00C343E3" w:rsidTr="00520848">
        <w:trPr>
          <w:trHeight w:val="1134"/>
        </w:trPr>
        <w:tc>
          <w:tcPr>
            <w:tcW w:w="1668" w:type="dxa"/>
            <w:vAlign w:val="center"/>
          </w:tcPr>
          <w:p w:rsidR="00C343E3" w:rsidRPr="00C343E3" w:rsidRDefault="00C343E3" w:rsidP="00C343E3">
            <w:pPr>
              <w:autoSpaceDE/>
              <w:autoSpaceDN/>
              <w:jc w:val="both"/>
              <w:rPr>
                <w:rFonts w:cs="Times New Roman"/>
                <w:kern w:val="2"/>
                <w:sz w:val="22"/>
                <w:szCs w:val="22"/>
                <w:lang w:val="ja-JP"/>
              </w:rPr>
            </w:pPr>
            <w:r w:rsidRPr="00C343E3">
              <w:rPr>
                <w:rFonts w:cs="Times New Roman" w:hint="eastAsia"/>
                <w:kern w:val="2"/>
                <w:sz w:val="22"/>
                <w:szCs w:val="22"/>
                <w:lang w:val="ja-JP"/>
              </w:rPr>
              <w:t>（フリガナ）</w:t>
            </w:r>
          </w:p>
          <w:p w:rsidR="00C343E3" w:rsidRPr="00C343E3" w:rsidRDefault="00C343E3" w:rsidP="00C343E3">
            <w:pPr>
              <w:autoSpaceDE/>
              <w:autoSpaceDN/>
              <w:ind w:firstLineChars="100" w:firstLine="225"/>
              <w:jc w:val="both"/>
              <w:rPr>
                <w:rFonts w:cs="Times New Roman"/>
                <w:kern w:val="2"/>
                <w:sz w:val="22"/>
                <w:szCs w:val="22"/>
                <w:lang w:val="ja-JP"/>
              </w:rPr>
            </w:pPr>
            <w:r w:rsidRPr="00C343E3">
              <w:rPr>
                <w:rFonts w:cs="Times New Roman" w:hint="eastAsia"/>
                <w:kern w:val="2"/>
                <w:sz w:val="22"/>
                <w:szCs w:val="22"/>
                <w:lang w:val="ja-JP"/>
              </w:rPr>
              <w:t>口座名義</w:t>
            </w:r>
          </w:p>
        </w:tc>
        <w:tc>
          <w:tcPr>
            <w:tcW w:w="2583" w:type="dxa"/>
            <w:vAlign w:val="center"/>
          </w:tcPr>
          <w:p w:rsidR="00C343E3" w:rsidRPr="00C343E3" w:rsidRDefault="00C343E3" w:rsidP="00C343E3">
            <w:pPr>
              <w:autoSpaceDE/>
              <w:autoSpaceDN/>
              <w:jc w:val="both"/>
              <w:rPr>
                <w:rFonts w:cs="Times New Roman"/>
                <w:kern w:val="2"/>
                <w:sz w:val="22"/>
                <w:szCs w:val="22"/>
                <w:lang w:val="ja-JP"/>
              </w:rPr>
            </w:pPr>
          </w:p>
        </w:tc>
        <w:tc>
          <w:tcPr>
            <w:tcW w:w="1560" w:type="dxa"/>
            <w:vAlign w:val="center"/>
          </w:tcPr>
          <w:p w:rsidR="00C343E3" w:rsidRPr="00C343E3" w:rsidRDefault="00C343E3" w:rsidP="00C343E3">
            <w:pPr>
              <w:autoSpaceDE/>
              <w:autoSpaceDN/>
              <w:jc w:val="both"/>
              <w:rPr>
                <w:rFonts w:cs="Times New Roman"/>
                <w:kern w:val="2"/>
                <w:sz w:val="22"/>
                <w:szCs w:val="22"/>
                <w:lang w:val="ja-JP"/>
              </w:rPr>
            </w:pPr>
          </w:p>
        </w:tc>
        <w:tc>
          <w:tcPr>
            <w:tcW w:w="2944" w:type="dxa"/>
          </w:tcPr>
          <w:p w:rsidR="00C343E3" w:rsidRPr="00C343E3" w:rsidRDefault="00C343E3" w:rsidP="00C343E3">
            <w:pPr>
              <w:autoSpaceDE/>
              <w:autoSpaceDN/>
              <w:jc w:val="both"/>
              <w:rPr>
                <w:rFonts w:cs="Times New Roman"/>
                <w:kern w:val="2"/>
                <w:sz w:val="22"/>
                <w:szCs w:val="22"/>
                <w:lang w:val="ja-JP"/>
              </w:rPr>
            </w:pPr>
          </w:p>
        </w:tc>
      </w:tr>
    </w:tbl>
    <w:p w:rsidR="00C343E3" w:rsidRPr="00C343E3" w:rsidRDefault="00C343E3" w:rsidP="00C343E3">
      <w:pPr>
        <w:autoSpaceDE/>
        <w:autoSpaceDN/>
        <w:jc w:val="both"/>
        <w:rPr>
          <w:rFonts w:cs="Times New Roman"/>
          <w:kern w:val="2"/>
          <w:sz w:val="22"/>
          <w:szCs w:val="22"/>
          <w:lang w:val="ja-JP"/>
        </w:rPr>
      </w:pPr>
    </w:p>
    <w:p w:rsidR="00C343E3" w:rsidRPr="00C343E3" w:rsidRDefault="00C343E3" w:rsidP="00C343E3">
      <w:pPr>
        <w:autoSpaceDE/>
        <w:autoSpaceDN/>
        <w:jc w:val="both"/>
        <w:rPr>
          <w:rFonts w:cs="Times New Roman"/>
          <w:kern w:val="2"/>
          <w:sz w:val="22"/>
          <w:szCs w:val="22"/>
          <w:lang w:val="ja-JP"/>
        </w:rPr>
      </w:pPr>
      <w:r w:rsidRPr="00C343E3">
        <w:rPr>
          <w:rFonts w:cs="Times New Roman" w:hint="eastAsia"/>
          <w:kern w:val="2"/>
          <w:sz w:val="22"/>
          <w:szCs w:val="22"/>
          <w:lang w:val="ja-JP"/>
        </w:rPr>
        <w:t xml:space="preserve">　　　　（注１）必ず申請者名義の口座を指定してください。</w:t>
      </w:r>
    </w:p>
    <w:p w:rsidR="00C343E3" w:rsidRPr="00C343E3" w:rsidRDefault="00C343E3" w:rsidP="00C343E3">
      <w:pPr>
        <w:autoSpaceDE/>
        <w:autoSpaceDN/>
        <w:ind w:left="1801" w:hangingChars="800" w:hanging="1801"/>
        <w:jc w:val="both"/>
        <w:rPr>
          <w:rFonts w:cs="Times New Roman"/>
          <w:kern w:val="2"/>
          <w:sz w:val="22"/>
          <w:szCs w:val="22"/>
          <w:lang w:val="ja-JP"/>
        </w:rPr>
      </w:pPr>
      <w:r w:rsidRPr="00C343E3">
        <w:rPr>
          <w:rFonts w:cs="Times New Roman" w:hint="eastAsia"/>
          <w:kern w:val="2"/>
          <w:sz w:val="22"/>
          <w:szCs w:val="22"/>
          <w:lang w:val="ja-JP"/>
        </w:rPr>
        <w:lastRenderedPageBreak/>
        <w:t xml:space="preserve">　　　　（注２）ゆうちょ銀行の場合は、「記号番号」を記入せず、「支店名」「口座</w:t>
      </w:r>
      <w:r w:rsidR="006A1485">
        <w:rPr>
          <w:rFonts w:cs="Times New Roman" w:hint="eastAsia"/>
          <w:kern w:val="2"/>
          <w:sz w:val="22"/>
          <w:szCs w:val="22"/>
          <w:lang w:val="ja-JP"/>
        </w:rPr>
        <w:t xml:space="preserve">　</w:t>
      </w:r>
      <w:r w:rsidRPr="00C343E3">
        <w:rPr>
          <w:rFonts w:cs="Times New Roman" w:hint="eastAsia"/>
          <w:kern w:val="2"/>
          <w:sz w:val="22"/>
          <w:szCs w:val="22"/>
          <w:lang w:val="ja-JP"/>
        </w:rPr>
        <w:t>番号」を記入ください。</w:t>
      </w:r>
    </w:p>
    <w:sectPr w:rsidR="00C343E3" w:rsidRPr="00C343E3">
      <w:footerReference w:type="default" r:id="rId6"/>
      <w:type w:val="continuous"/>
      <w:pgSz w:w="11906" w:h="16838"/>
      <w:pgMar w:top="1417" w:right="1417" w:bottom="1134" w:left="1417" w:header="720" w:footer="834" w:gutter="0"/>
      <w:cols w:space="720"/>
      <w:noEndnote/>
      <w:docGrid w:type="linesAndChars" w:linePitch="492"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E7" w:rsidRDefault="001F6FE7">
      <w:r>
        <w:separator/>
      </w:r>
    </w:p>
  </w:endnote>
  <w:endnote w:type="continuationSeparator" w:id="0">
    <w:p w:rsidR="001F6FE7" w:rsidRDefault="001F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2E" w:rsidRDefault="0004152E">
    <w:pPr>
      <w:widowControl/>
      <w:jc w:val="center"/>
    </w:pPr>
    <w:r>
      <w:fldChar w:fldCharType="begin"/>
    </w:r>
    <w:r>
      <w:instrText>PAGE</w:instrText>
    </w:r>
    <w:r>
      <w:fldChar w:fldCharType="separate"/>
    </w:r>
    <w:r w:rsidR="002F5CB2">
      <w:rPr>
        <w:noProof/>
      </w:rPr>
      <w:t>1</w:t>
    </w:r>
    <w:r>
      <w:fldChar w:fldCharType="end"/>
    </w:r>
    <w:r>
      <w:t>/</w:t>
    </w:r>
    <w:r>
      <w:fldChar w:fldCharType="begin"/>
    </w:r>
    <w:r>
      <w:instrText>NUMPAGES</w:instrText>
    </w:r>
    <w:r>
      <w:fldChar w:fldCharType="separate"/>
    </w:r>
    <w:r w:rsidR="002F5CB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E7" w:rsidRDefault="001F6FE7">
      <w:r>
        <w:separator/>
      </w:r>
    </w:p>
  </w:footnote>
  <w:footnote w:type="continuationSeparator" w:id="0">
    <w:p w:rsidR="001F6FE7" w:rsidRDefault="001F6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152E"/>
    <w:rsid w:val="001B6A12"/>
    <w:rsid w:val="001F6FE7"/>
    <w:rsid w:val="002D6571"/>
    <w:rsid w:val="002F5CB2"/>
    <w:rsid w:val="00520848"/>
    <w:rsid w:val="006A1485"/>
    <w:rsid w:val="0072014C"/>
    <w:rsid w:val="007A11EA"/>
    <w:rsid w:val="008402BB"/>
    <w:rsid w:val="00881260"/>
    <w:rsid w:val="009E1CAF"/>
    <w:rsid w:val="009E7C1A"/>
    <w:rsid w:val="00A77B3E"/>
    <w:rsid w:val="00AA3A28"/>
    <w:rsid w:val="00C343E3"/>
    <w:rsid w:val="00C649A7"/>
    <w:rsid w:val="00CA2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7FAA81-6E48-46FA-AFF4-699A7D5E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B6A12"/>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1B6A12"/>
    <w:rPr>
      <w:rFonts w:asciiTheme="majorHAnsi" w:eastAsiaTheme="majorEastAsia" w:hAnsiTheme="majorHAnsi" w:cs="Times New Roman"/>
      <w:kern w:val="0"/>
      <w:sz w:val="18"/>
      <w:szCs w:val="18"/>
    </w:rPr>
  </w:style>
  <w:style w:type="table" w:styleId="a5">
    <w:name w:val="Table Grid"/>
    <w:basedOn w:val="a1"/>
    <w:uiPriority w:val="39"/>
    <w:rsid w:val="00C343E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悠生</dc:creator>
  <cp:keywords/>
  <dc:description/>
  <cp:lastModifiedBy>花岡　悠生</cp:lastModifiedBy>
  <cp:revision>2</cp:revision>
  <cp:lastPrinted>2022-11-09T07:10:00Z</cp:lastPrinted>
  <dcterms:created xsi:type="dcterms:W3CDTF">2022-11-17T23:52:00Z</dcterms:created>
  <dcterms:modified xsi:type="dcterms:W3CDTF">2022-11-17T23:52:00Z</dcterms:modified>
</cp:coreProperties>
</file>