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DB354" w14:textId="77777777" w:rsidR="007C3D63" w:rsidRPr="002518EE" w:rsidRDefault="00563509" w:rsidP="00CF0A28">
      <w:pPr>
        <w:jc w:val="center"/>
        <w:rPr>
          <w:b/>
          <w:bCs/>
          <w:sz w:val="24"/>
          <w:szCs w:val="24"/>
        </w:rPr>
      </w:pPr>
      <w:r w:rsidRPr="002518EE">
        <w:rPr>
          <w:rFonts w:hint="eastAsia"/>
          <w:b/>
          <w:bCs/>
          <w:sz w:val="24"/>
          <w:szCs w:val="24"/>
        </w:rPr>
        <w:t>津南町</w:t>
      </w:r>
      <w:r w:rsidR="00753B42">
        <w:rPr>
          <w:rFonts w:hint="eastAsia"/>
          <w:b/>
          <w:bCs/>
          <w:sz w:val="24"/>
          <w:szCs w:val="24"/>
        </w:rPr>
        <w:t>農業振興に係る</w:t>
      </w:r>
      <w:r w:rsidR="00FA2113">
        <w:rPr>
          <w:rFonts w:hint="eastAsia"/>
          <w:b/>
          <w:bCs/>
          <w:sz w:val="24"/>
          <w:szCs w:val="24"/>
        </w:rPr>
        <w:t>ホームページ構築</w:t>
      </w:r>
      <w:r w:rsidRPr="002518EE">
        <w:rPr>
          <w:rFonts w:hint="eastAsia"/>
          <w:b/>
          <w:bCs/>
          <w:sz w:val="24"/>
          <w:szCs w:val="24"/>
        </w:rPr>
        <w:t>支援事業</w:t>
      </w:r>
      <w:r w:rsidR="005A5E08">
        <w:rPr>
          <w:rFonts w:hint="eastAsia"/>
          <w:b/>
          <w:bCs/>
          <w:sz w:val="24"/>
          <w:szCs w:val="24"/>
        </w:rPr>
        <w:t>補助金</w:t>
      </w:r>
      <w:r w:rsidR="00FA3648">
        <w:rPr>
          <w:rFonts w:hint="eastAsia"/>
          <w:b/>
          <w:bCs/>
          <w:sz w:val="24"/>
          <w:szCs w:val="24"/>
        </w:rPr>
        <w:t>実施</w:t>
      </w:r>
      <w:r w:rsidRPr="002518EE">
        <w:rPr>
          <w:rFonts w:hint="eastAsia"/>
          <w:b/>
          <w:bCs/>
          <w:sz w:val="24"/>
          <w:szCs w:val="24"/>
        </w:rPr>
        <w:t>要領</w:t>
      </w:r>
    </w:p>
    <w:p w14:paraId="16957E1A" w14:textId="77777777" w:rsidR="00563509" w:rsidRDefault="00563509"/>
    <w:p w14:paraId="00136418" w14:textId="77777777" w:rsidR="002518EE" w:rsidRPr="00255A63" w:rsidRDefault="002518EE"/>
    <w:p w14:paraId="02F3AC7D" w14:textId="77777777" w:rsidR="00563509" w:rsidRPr="002518EE" w:rsidRDefault="00563509">
      <w:pPr>
        <w:rPr>
          <w:b/>
          <w:bCs/>
          <w:sz w:val="22"/>
        </w:rPr>
      </w:pPr>
      <w:r w:rsidRPr="002518EE">
        <w:rPr>
          <w:rFonts w:hint="eastAsia"/>
          <w:b/>
          <w:bCs/>
          <w:sz w:val="22"/>
        </w:rPr>
        <w:t>１　事業の目的</w:t>
      </w:r>
    </w:p>
    <w:p w14:paraId="592CDAA0" w14:textId="77777777" w:rsidR="00563509" w:rsidRDefault="00563509" w:rsidP="00563509">
      <w:pPr>
        <w:ind w:leftChars="100" w:left="210" w:firstLineChars="100" w:firstLine="210"/>
      </w:pPr>
      <w:r>
        <w:rPr>
          <w:rFonts w:hint="eastAsia"/>
        </w:rPr>
        <w:t>新型コロナウイルス感染症の影響により、</w:t>
      </w:r>
      <w:r w:rsidR="00442E37">
        <w:rPr>
          <w:rFonts w:hint="eastAsia"/>
        </w:rPr>
        <w:t>需要が高まっている</w:t>
      </w:r>
      <w:r>
        <w:rPr>
          <w:rFonts w:hint="eastAsia"/>
        </w:rPr>
        <w:t>インターネット販売</w:t>
      </w:r>
      <w:r w:rsidR="00442E37">
        <w:rPr>
          <w:rFonts w:hint="eastAsia"/>
        </w:rPr>
        <w:t>について</w:t>
      </w:r>
      <w:r>
        <w:rPr>
          <w:rFonts w:hint="eastAsia"/>
        </w:rPr>
        <w:t>、農業者等のネット販売への取組を支援することにより、</w:t>
      </w:r>
      <w:r w:rsidR="00A14093">
        <w:rPr>
          <w:rFonts w:hint="eastAsia"/>
        </w:rPr>
        <w:t>津南町ファンやリピーターの獲得に繋げ、津南産</w:t>
      </w:r>
      <w:r>
        <w:rPr>
          <w:rFonts w:hint="eastAsia"/>
        </w:rPr>
        <w:t>農産物</w:t>
      </w:r>
      <w:r w:rsidR="006371DB">
        <w:rPr>
          <w:rFonts w:hint="eastAsia"/>
        </w:rPr>
        <w:t>や特産品等</w:t>
      </w:r>
      <w:r>
        <w:rPr>
          <w:rFonts w:hint="eastAsia"/>
        </w:rPr>
        <w:t>の</w:t>
      </w:r>
      <w:r w:rsidR="00A14093">
        <w:rPr>
          <w:rFonts w:hint="eastAsia"/>
        </w:rPr>
        <w:t>周知・PRを推進するとともに、</w:t>
      </w:r>
      <w:r>
        <w:rPr>
          <w:rFonts w:hint="eastAsia"/>
        </w:rPr>
        <w:t>販路拡大を図る。</w:t>
      </w:r>
    </w:p>
    <w:p w14:paraId="28CC21DC" w14:textId="77777777" w:rsidR="00563509" w:rsidRDefault="00563509" w:rsidP="00563509"/>
    <w:p w14:paraId="3A3BAE3E" w14:textId="77777777" w:rsidR="00563509" w:rsidRPr="002518EE" w:rsidRDefault="00563509" w:rsidP="00563509">
      <w:pPr>
        <w:rPr>
          <w:b/>
          <w:bCs/>
          <w:sz w:val="22"/>
        </w:rPr>
      </w:pPr>
      <w:r w:rsidRPr="002518EE">
        <w:rPr>
          <w:rFonts w:hint="eastAsia"/>
          <w:b/>
          <w:bCs/>
          <w:sz w:val="22"/>
        </w:rPr>
        <w:t xml:space="preserve">２　</w:t>
      </w:r>
      <w:r w:rsidR="002518EE">
        <w:rPr>
          <w:rFonts w:hint="eastAsia"/>
          <w:b/>
          <w:bCs/>
          <w:sz w:val="22"/>
        </w:rPr>
        <w:t>補助</w:t>
      </w:r>
      <w:r w:rsidRPr="002518EE">
        <w:rPr>
          <w:rFonts w:hint="eastAsia"/>
          <w:b/>
          <w:bCs/>
          <w:sz w:val="22"/>
        </w:rPr>
        <w:t>対象者</w:t>
      </w:r>
    </w:p>
    <w:p w14:paraId="1E9858A4" w14:textId="77777777" w:rsidR="00563509" w:rsidRDefault="00563509" w:rsidP="00753B42">
      <w:pPr>
        <w:ind w:left="210" w:hangingChars="100" w:hanging="210"/>
      </w:pPr>
      <w:r>
        <w:rPr>
          <w:rFonts w:hint="eastAsia"/>
        </w:rPr>
        <w:t xml:space="preserve">　　津南町内に住所を有</w:t>
      </w:r>
      <w:r w:rsidR="00AB4D44">
        <w:rPr>
          <w:rFonts w:hint="eastAsia"/>
        </w:rPr>
        <w:t>し</w:t>
      </w:r>
      <w:r>
        <w:rPr>
          <w:rFonts w:hint="eastAsia"/>
        </w:rPr>
        <w:t>、</w:t>
      </w:r>
      <w:r w:rsidR="00D3257A">
        <w:rPr>
          <w:rFonts w:hint="eastAsia"/>
        </w:rPr>
        <w:t>町税等の滞納がなく、</w:t>
      </w:r>
      <w:r w:rsidR="00753B42">
        <w:rPr>
          <w:rFonts w:hint="eastAsia"/>
        </w:rPr>
        <w:t>津南産農産物を取り扱っている、</w:t>
      </w:r>
      <w:r>
        <w:rPr>
          <w:rFonts w:hint="eastAsia"/>
        </w:rPr>
        <w:t>次に掲げる</w:t>
      </w:r>
      <w:r w:rsidR="00AB4D44">
        <w:rPr>
          <w:rFonts w:hint="eastAsia"/>
        </w:rPr>
        <w:t>事業者</w:t>
      </w:r>
      <w:r>
        <w:rPr>
          <w:rFonts w:hint="eastAsia"/>
        </w:rPr>
        <w:t>とする。</w:t>
      </w:r>
    </w:p>
    <w:p w14:paraId="558D566E" w14:textId="77777777" w:rsidR="00442E37" w:rsidRDefault="00442E37" w:rsidP="00563509">
      <w:r>
        <w:rPr>
          <w:rFonts w:hint="eastAsia"/>
        </w:rPr>
        <w:t xml:space="preserve">　　（１）認定農業者</w:t>
      </w:r>
    </w:p>
    <w:p w14:paraId="2A39A569" w14:textId="77777777" w:rsidR="00F42ECF" w:rsidRDefault="00442E37" w:rsidP="00563509">
      <w:r>
        <w:rPr>
          <w:rFonts w:hint="eastAsia"/>
        </w:rPr>
        <w:t xml:space="preserve">　　（２）認定新規就農者</w:t>
      </w:r>
    </w:p>
    <w:p w14:paraId="008B72C2" w14:textId="77777777" w:rsidR="00C56FD3" w:rsidRDefault="00C56FD3" w:rsidP="00563509">
      <w:r>
        <w:rPr>
          <w:rFonts w:hint="eastAsia"/>
        </w:rPr>
        <w:t xml:space="preserve">　　（３）農業者3戸以上で組織する団体（規約を有すること）</w:t>
      </w:r>
    </w:p>
    <w:p w14:paraId="00BE2624" w14:textId="77777777" w:rsidR="00F42ECF" w:rsidRDefault="00F42ECF" w:rsidP="00563509">
      <w:r>
        <w:rPr>
          <w:rFonts w:hint="eastAsia"/>
        </w:rPr>
        <w:t xml:space="preserve">　　（４）農業法人</w:t>
      </w:r>
    </w:p>
    <w:p w14:paraId="19C9E642" w14:textId="77777777" w:rsidR="006371DB" w:rsidRDefault="00C56FD3" w:rsidP="00563509">
      <w:r>
        <w:rPr>
          <w:rFonts w:hint="eastAsia"/>
        </w:rPr>
        <w:t xml:space="preserve">　　（</w:t>
      </w:r>
      <w:r w:rsidR="00F42ECF">
        <w:rPr>
          <w:rFonts w:hint="eastAsia"/>
        </w:rPr>
        <w:t>５</w:t>
      </w:r>
      <w:r>
        <w:rPr>
          <w:rFonts w:hint="eastAsia"/>
        </w:rPr>
        <w:t>）集荷業者</w:t>
      </w:r>
    </w:p>
    <w:p w14:paraId="71933346" w14:textId="77777777" w:rsidR="00C56FD3" w:rsidRDefault="006371DB" w:rsidP="006371DB">
      <w:pPr>
        <w:ind w:firstLineChars="200" w:firstLine="420"/>
      </w:pPr>
      <w:r>
        <w:rPr>
          <w:rFonts w:hint="eastAsia"/>
        </w:rPr>
        <w:t>（６）</w:t>
      </w:r>
      <w:r w:rsidR="00FA3648">
        <w:rPr>
          <w:rFonts w:hint="eastAsia"/>
        </w:rPr>
        <w:t>加工品や</w:t>
      </w:r>
      <w:r>
        <w:rPr>
          <w:rFonts w:hint="eastAsia"/>
        </w:rPr>
        <w:t>特産品等の</w:t>
      </w:r>
      <w:r w:rsidR="00F42ECF">
        <w:rPr>
          <w:rFonts w:hint="eastAsia"/>
        </w:rPr>
        <w:t>製造・販売業者</w:t>
      </w:r>
    </w:p>
    <w:p w14:paraId="3722E5F3" w14:textId="77777777" w:rsidR="007658B8" w:rsidRDefault="007658B8" w:rsidP="006371DB">
      <w:pPr>
        <w:ind w:firstLineChars="200" w:firstLine="420"/>
      </w:pPr>
    </w:p>
    <w:p w14:paraId="50DC7185" w14:textId="77777777" w:rsidR="00753B42" w:rsidRDefault="00753B42" w:rsidP="00753B42">
      <w:pPr>
        <w:ind w:leftChars="300" w:left="1260" w:hangingChars="300" w:hanging="630"/>
      </w:pPr>
      <w:r>
        <w:rPr>
          <w:rFonts w:hint="eastAsia"/>
        </w:rPr>
        <w:t>※津南産農産物等</w:t>
      </w:r>
    </w:p>
    <w:p w14:paraId="33FBD7C7" w14:textId="77777777" w:rsidR="00753B42" w:rsidRDefault="00753B42" w:rsidP="00753B42">
      <w:pPr>
        <w:ind w:firstLineChars="400" w:firstLine="840"/>
      </w:pPr>
      <w:r>
        <w:rPr>
          <w:rFonts w:hint="eastAsia"/>
        </w:rPr>
        <w:t>・自ら生産した農産物等（米、野菜、花き、肉、きのこ等）</w:t>
      </w:r>
    </w:p>
    <w:p w14:paraId="5F91CCAD" w14:textId="77777777" w:rsidR="00753B42" w:rsidRDefault="00753B42" w:rsidP="00753B42">
      <w:pPr>
        <w:ind w:firstLineChars="400" w:firstLine="840"/>
      </w:pPr>
      <w:r>
        <w:rPr>
          <w:rFonts w:hint="eastAsia"/>
        </w:rPr>
        <w:t>・町内農業者から集荷した農産物等</w:t>
      </w:r>
    </w:p>
    <w:p w14:paraId="7765EB73" w14:textId="77777777" w:rsidR="00753B42" w:rsidRDefault="00753B42" w:rsidP="00753B42">
      <w:pPr>
        <w:ind w:firstLineChars="400" w:firstLine="840"/>
      </w:pPr>
      <w:r>
        <w:rPr>
          <w:rFonts w:hint="eastAsia"/>
        </w:rPr>
        <w:t>・町内で生産された農産物等を主な原材料とした加工品や木工製品等を含む特産品等</w:t>
      </w:r>
    </w:p>
    <w:p w14:paraId="1C069C7B" w14:textId="77777777" w:rsidR="00753B42" w:rsidRDefault="00753B42" w:rsidP="00753B42">
      <w:pPr>
        <w:ind w:firstLineChars="450" w:firstLine="945"/>
      </w:pPr>
      <w:r>
        <w:rPr>
          <w:rFonts w:hint="eastAsia"/>
        </w:rPr>
        <w:t>（自らが製造者／販売者であること）</w:t>
      </w:r>
    </w:p>
    <w:p w14:paraId="17BAAD0E" w14:textId="77777777" w:rsidR="00A26DC7" w:rsidRDefault="00A26DC7" w:rsidP="00A26DC7"/>
    <w:p w14:paraId="6F8DC34E" w14:textId="50CC1662" w:rsidR="00A26DC7" w:rsidRPr="00753B42" w:rsidRDefault="00A26DC7" w:rsidP="00A26DC7">
      <w:pPr>
        <w:rPr>
          <w:b/>
          <w:bCs/>
          <w:sz w:val="22"/>
        </w:rPr>
      </w:pPr>
      <w:r>
        <w:rPr>
          <w:rFonts w:hint="eastAsia"/>
          <w:b/>
          <w:bCs/>
          <w:sz w:val="22"/>
        </w:rPr>
        <w:t>３</w:t>
      </w:r>
      <w:r w:rsidRPr="002518EE">
        <w:rPr>
          <w:rFonts w:hint="eastAsia"/>
          <w:b/>
          <w:bCs/>
          <w:sz w:val="22"/>
        </w:rPr>
        <w:t xml:space="preserve">　交付要件</w:t>
      </w:r>
      <w:bookmarkStart w:id="0" w:name="_Hlk73516992"/>
    </w:p>
    <w:bookmarkEnd w:id="0"/>
    <w:p w14:paraId="2C8A83A5" w14:textId="11B05544" w:rsidR="00A26DC7" w:rsidRDefault="00A26DC7" w:rsidP="00A26DC7">
      <w:pPr>
        <w:ind w:firstLineChars="200" w:firstLine="420"/>
      </w:pPr>
      <w:r>
        <w:rPr>
          <w:rFonts w:hint="eastAsia"/>
        </w:rPr>
        <w:t>構築した</w:t>
      </w:r>
      <w:r>
        <w:rPr>
          <w:rFonts w:hint="eastAsia"/>
        </w:rPr>
        <w:t>ホームページ内で</w:t>
      </w:r>
      <w:r>
        <w:rPr>
          <w:rFonts w:hint="eastAsia"/>
        </w:rPr>
        <w:t>直接</w:t>
      </w:r>
      <w:r>
        <w:rPr>
          <w:rFonts w:hint="eastAsia"/>
        </w:rPr>
        <w:t>販売が可能な内容とすること。</w:t>
      </w:r>
    </w:p>
    <w:p w14:paraId="58E9119A" w14:textId="77777777" w:rsidR="00A26DC7" w:rsidRDefault="00A26DC7" w:rsidP="00A26DC7">
      <w:pPr>
        <w:ind w:left="1260" w:hangingChars="600" w:hanging="1260"/>
      </w:pPr>
      <w:r>
        <w:rPr>
          <w:rFonts w:hint="eastAsia"/>
        </w:rPr>
        <w:t xml:space="preserve">　　　※申し込みフォームの構築だけでなく、電話やファックスでの受付も可とする。</w:t>
      </w:r>
    </w:p>
    <w:p w14:paraId="44ADDE58" w14:textId="77777777" w:rsidR="00E84E47" w:rsidRPr="00A26DC7" w:rsidRDefault="00E84E47" w:rsidP="00563509"/>
    <w:p w14:paraId="5D37B0A1" w14:textId="5F4733AC" w:rsidR="00E84E47" w:rsidRPr="002518EE" w:rsidRDefault="00A26DC7" w:rsidP="00563509">
      <w:pPr>
        <w:rPr>
          <w:b/>
          <w:bCs/>
          <w:sz w:val="22"/>
        </w:rPr>
      </w:pPr>
      <w:r>
        <w:rPr>
          <w:rFonts w:hint="eastAsia"/>
          <w:b/>
          <w:bCs/>
          <w:sz w:val="22"/>
        </w:rPr>
        <w:t>４</w:t>
      </w:r>
      <w:r w:rsidR="00E84E47" w:rsidRPr="002518EE">
        <w:rPr>
          <w:rFonts w:hint="eastAsia"/>
          <w:b/>
          <w:bCs/>
          <w:sz w:val="22"/>
        </w:rPr>
        <w:t xml:space="preserve">　</w:t>
      </w:r>
      <w:r w:rsidR="002518EE" w:rsidRPr="002518EE">
        <w:rPr>
          <w:rFonts w:hint="eastAsia"/>
          <w:b/>
          <w:bCs/>
          <w:sz w:val="22"/>
        </w:rPr>
        <w:t>補助</w:t>
      </w:r>
      <w:r w:rsidR="00E84E47" w:rsidRPr="002518EE">
        <w:rPr>
          <w:rFonts w:hint="eastAsia"/>
          <w:b/>
          <w:bCs/>
          <w:sz w:val="22"/>
        </w:rPr>
        <w:t>対象経費</w:t>
      </w:r>
    </w:p>
    <w:p w14:paraId="3C800873" w14:textId="77777777" w:rsidR="00FA3648" w:rsidRDefault="00265D26" w:rsidP="0070661E">
      <w:pPr>
        <w:ind w:leftChars="100" w:left="210" w:firstLineChars="100" w:firstLine="210"/>
      </w:pPr>
      <w:r>
        <w:rPr>
          <w:rFonts w:hint="eastAsia"/>
        </w:rPr>
        <w:t>（１）</w:t>
      </w:r>
      <w:r w:rsidR="00FA3648">
        <w:rPr>
          <w:rFonts w:hint="eastAsia"/>
        </w:rPr>
        <w:t>事業者自身</w:t>
      </w:r>
      <w:r w:rsidR="00FA2113">
        <w:rPr>
          <w:rFonts w:hint="eastAsia"/>
        </w:rPr>
        <w:t>のホームページ</w:t>
      </w:r>
      <w:r w:rsidR="00FA3648">
        <w:rPr>
          <w:rFonts w:hint="eastAsia"/>
        </w:rPr>
        <w:t>の</w:t>
      </w:r>
      <w:r w:rsidR="00FA2113">
        <w:rPr>
          <w:rFonts w:hint="eastAsia"/>
        </w:rPr>
        <w:t>新規</w:t>
      </w:r>
      <w:r w:rsidR="0071409A">
        <w:rPr>
          <w:rFonts w:hint="eastAsia"/>
        </w:rPr>
        <w:t>作成</w:t>
      </w:r>
      <w:r w:rsidR="00FA3648">
        <w:rPr>
          <w:rFonts w:hint="eastAsia"/>
        </w:rPr>
        <w:t>に係る経費</w:t>
      </w:r>
      <w:r w:rsidR="0071409A">
        <w:rPr>
          <w:rFonts w:hint="eastAsia"/>
        </w:rPr>
        <w:t>とする。</w:t>
      </w:r>
    </w:p>
    <w:p w14:paraId="16D0F634" w14:textId="77777777" w:rsidR="00F80D14" w:rsidRDefault="00FA3648" w:rsidP="0070661E">
      <w:pPr>
        <w:ind w:leftChars="100" w:left="210" w:firstLineChars="100" w:firstLine="210"/>
      </w:pPr>
      <w:r>
        <w:rPr>
          <w:rFonts w:hint="eastAsia"/>
        </w:rPr>
        <w:t>（２）事業者自身の</w:t>
      </w:r>
      <w:r w:rsidR="004479F9">
        <w:rPr>
          <w:rFonts w:hint="eastAsia"/>
        </w:rPr>
        <w:t>既存ホームページの</w:t>
      </w:r>
      <w:r w:rsidR="00FA2113">
        <w:rPr>
          <w:rFonts w:hint="eastAsia"/>
        </w:rPr>
        <w:t>リニューアル</w:t>
      </w:r>
      <w:r w:rsidR="0070661E">
        <w:rPr>
          <w:rFonts w:hint="eastAsia"/>
        </w:rPr>
        <w:t>に係る経費とする。</w:t>
      </w:r>
    </w:p>
    <w:p w14:paraId="6981D4DF" w14:textId="77777777" w:rsidR="00E84E47" w:rsidRDefault="00DB5333" w:rsidP="00DB5333">
      <w:pPr>
        <w:ind w:firstLineChars="300" w:firstLine="630"/>
      </w:pPr>
      <w:r>
        <w:rPr>
          <w:rFonts w:hint="eastAsia"/>
        </w:rPr>
        <w:t>※</w:t>
      </w:r>
      <w:r w:rsidR="00E84E47">
        <w:rPr>
          <w:rFonts w:hint="eastAsia"/>
        </w:rPr>
        <w:t>月額料金</w:t>
      </w:r>
      <w:r w:rsidR="0070661E">
        <w:rPr>
          <w:rFonts w:hint="eastAsia"/>
        </w:rPr>
        <w:t>等のランニングコスト</w:t>
      </w:r>
      <w:r w:rsidR="00E84E47">
        <w:rPr>
          <w:rFonts w:hint="eastAsia"/>
        </w:rPr>
        <w:t>は対象外とする。</w:t>
      </w:r>
    </w:p>
    <w:p w14:paraId="34D060C1" w14:textId="77777777" w:rsidR="0071409A" w:rsidRDefault="00FA3648" w:rsidP="0071409A">
      <w:pPr>
        <w:ind w:firstLineChars="300" w:firstLine="630"/>
      </w:pPr>
      <w:r>
        <w:rPr>
          <w:rFonts w:hint="eastAsia"/>
        </w:rPr>
        <w:t>※（１）と（２）の二重申請はできないものと</w:t>
      </w:r>
      <w:r w:rsidR="0071409A">
        <w:rPr>
          <w:rFonts w:hint="eastAsia"/>
        </w:rPr>
        <w:t>し、１事業者につき１回までの申請とする。</w:t>
      </w:r>
    </w:p>
    <w:p w14:paraId="391C9B9D" w14:textId="77777777" w:rsidR="00F80D14" w:rsidRPr="0070661E" w:rsidRDefault="00F80D14" w:rsidP="00F80D14"/>
    <w:p w14:paraId="198AA529" w14:textId="6C97C812" w:rsidR="00F80D14" w:rsidRPr="002518EE" w:rsidRDefault="00A26DC7" w:rsidP="00F80D14">
      <w:pPr>
        <w:rPr>
          <w:b/>
          <w:bCs/>
          <w:sz w:val="22"/>
        </w:rPr>
      </w:pPr>
      <w:r>
        <w:rPr>
          <w:rFonts w:hint="eastAsia"/>
          <w:b/>
          <w:bCs/>
          <w:sz w:val="22"/>
        </w:rPr>
        <w:t>５</w:t>
      </w:r>
      <w:r w:rsidR="00F80D14" w:rsidRPr="002518EE">
        <w:rPr>
          <w:rFonts w:hint="eastAsia"/>
          <w:b/>
          <w:bCs/>
          <w:sz w:val="22"/>
        </w:rPr>
        <w:t xml:space="preserve">　補助</w:t>
      </w:r>
      <w:r w:rsidR="00AB4D44" w:rsidRPr="002518EE">
        <w:rPr>
          <w:rFonts w:hint="eastAsia"/>
          <w:b/>
          <w:bCs/>
          <w:sz w:val="22"/>
        </w:rPr>
        <w:t>率</w:t>
      </w:r>
    </w:p>
    <w:p w14:paraId="76EEE88A" w14:textId="77777777" w:rsidR="00F476C8" w:rsidRDefault="00AB4D44" w:rsidP="00F476C8">
      <w:r>
        <w:rPr>
          <w:rFonts w:hint="eastAsia"/>
        </w:rPr>
        <w:t xml:space="preserve">　　</w:t>
      </w:r>
      <w:r w:rsidR="0071409A">
        <w:rPr>
          <w:rFonts w:hint="eastAsia"/>
        </w:rPr>
        <w:t>対象事業費の</w:t>
      </w:r>
      <w:r w:rsidR="0070661E">
        <w:rPr>
          <w:rFonts w:hint="eastAsia"/>
        </w:rPr>
        <w:t>８</w:t>
      </w:r>
      <w:r w:rsidR="00CF0A28">
        <w:rPr>
          <w:rFonts w:hint="eastAsia"/>
        </w:rPr>
        <w:t>割</w:t>
      </w:r>
      <w:r w:rsidR="0070661E">
        <w:rPr>
          <w:rFonts w:hint="eastAsia"/>
        </w:rPr>
        <w:t>以内（千円未満切り捨て）</w:t>
      </w:r>
      <w:r>
        <w:rPr>
          <w:rFonts w:hint="eastAsia"/>
        </w:rPr>
        <w:t>とする。</w:t>
      </w:r>
    </w:p>
    <w:p w14:paraId="465BDD62" w14:textId="77777777" w:rsidR="0070661E" w:rsidRDefault="00AB4D44" w:rsidP="00F476C8">
      <w:pPr>
        <w:ind w:firstLineChars="200" w:firstLine="420"/>
      </w:pPr>
      <w:r>
        <w:rPr>
          <w:rFonts w:hint="eastAsia"/>
        </w:rPr>
        <w:t>ただし、</w:t>
      </w:r>
      <w:r w:rsidR="0070661E">
        <w:rPr>
          <w:rFonts w:hint="eastAsia"/>
        </w:rPr>
        <w:t>予算の範囲内とし、</w:t>
      </w:r>
      <w:r>
        <w:rPr>
          <w:rFonts w:hint="eastAsia"/>
        </w:rPr>
        <w:t>補助額の上限は</w:t>
      </w:r>
      <w:r w:rsidR="0070661E">
        <w:rPr>
          <w:rFonts w:hint="eastAsia"/>
        </w:rPr>
        <w:t>次の</w:t>
      </w:r>
      <w:r w:rsidR="0071409A">
        <w:rPr>
          <w:rFonts w:hint="eastAsia"/>
        </w:rPr>
        <w:t>とおり</w:t>
      </w:r>
      <w:r w:rsidR="0070661E">
        <w:rPr>
          <w:rFonts w:hint="eastAsia"/>
        </w:rPr>
        <w:t>とする。</w:t>
      </w:r>
    </w:p>
    <w:p w14:paraId="4D48DE21" w14:textId="77777777" w:rsidR="0070661E" w:rsidRDefault="0070661E" w:rsidP="00F476C8">
      <w:pPr>
        <w:ind w:firstLineChars="200" w:firstLine="420"/>
      </w:pPr>
      <w:r>
        <w:rPr>
          <w:rFonts w:hint="eastAsia"/>
        </w:rPr>
        <w:t>（１）新規</w:t>
      </w:r>
      <w:r w:rsidR="0071409A">
        <w:rPr>
          <w:rFonts w:hint="eastAsia"/>
        </w:rPr>
        <w:t>作成</w:t>
      </w:r>
      <w:r>
        <w:rPr>
          <w:rFonts w:hint="eastAsia"/>
        </w:rPr>
        <w:t>：上限</w:t>
      </w:r>
      <w:r w:rsidR="00753B42">
        <w:rPr>
          <w:rFonts w:hint="eastAsia"/>
        </w:rPr>
        <w:t>100万円</w:t>
      </w:r>
    </w:p>
    <w:p w14:paraId="7F7E768B" w14:textId="77777777" w:rsidR="00F476C8" w:rsidRPr="00F476C8" w:rsidRDefault="0070661E" w:rsidP="00F476C8">
      <w:pPr>
        <w:ind w:firstLineChars="200" w:firstLine="420"/>
      </w:pPr>
      <w:r>
        <w:rPr>
          <w:rFonts w:hint="eastAsia"/>
        </w:rPr>
        <w:t>（２）リニューアル：上限5</w:t>
      </w:r>
      <w:r w:rsidR="00753B42">
        <w:rPr>
          <w:rFonts w:hint="eastAsia"/>
        </w:rPr>
        <w:t>0万円</w:t>
      </w:r>
    </w:p>
    <w:p w14:paraId="4791CD94" w14:textId="77777777" w:rsidR="00F42ECF" w:rsidRPr="002518EE" w:rsidRDefault="00F42ECF" w:rsidP="00F42ECF">
      <w:pPr>
        <w:ind w:left="221" w:hangingChars="100" w:hanging="221"/>
        <w:rPr>
          <w:b/>
          <w:bCs/>
          <w:sz w:val="22"/>
        </w:rPr>
      </w:pPr>
      <w:r w:rsidRPr="002518EE">
        <w:rPr>
          <w:rFonts w:hint="eastAsia"/>
          <w:b/>
          <w:bCs/>
          <w:sz w:val="22"/>
        </w:rPr>
        <w:lastRenderedPageBreak/>
        <w:t>６　事業</w:t>
      </w:r>
      <w:r w:rsidR="00265D26">
        <w:rPr>
          <w:rFonts w:hint="eastAsia"/>
          <w:b/>
          <w:bCs/>
          <w:sz w:val="22"/>
        </w:rPr>
        <w:t>対象</w:t>
      </w:r>
      <w:r w:rsidRPr="002518EE">
        <w:rPr>
          <w:rFonts w:hint="eastAsia"/>
          <w:b/>
          <w:bCs/>
          <w:sz w:val="22"/>
        </w:rPr>
        <w:t>期間</w:t>
      </w:r>
    </w:p>
    <w:p w14:paraId="3F88870D" w14:textId="77777777" w:rsidR="00F42ECF" w:rsidRPr="00AD7E87" w:rsidRDefault="004479F9" w:rsidP="006371DB">
      <w:pPr>
        <w:ind w:leftChars="100" w:left="210" w:firstLineChars="100" w:firstLine="210"/>
      </w:pPr>
      <w:r w:rsidRPr="00AD7E87">
        <w:rPr>
          <w:rFonts w:hint="eastAsia"/>
        </w:rPr>
        <w:t>令和</w:t>
      </w:r>
      <w:r w:rsidR="00AD7E87" w:rsidRPr="00AD7E87">
        <w:rPr>
          <w:rFonts w:hint="eastAsia"/>
        </w:rPr>
        <w:t>４</w:t>
      </w:r>
      <w:r w:rsidRPr="00AD7E87">
        <w:rPr>
          <w:rFonts w:hint="eastAsia"/>
        </w:rPr>
        <w:t>年</w:t>
      </w:r>
      <w:r w:rsidR="00AD7E87" w:rsidRPr="00AD7E87">
        <w:rPr>
          <w:rFonts w:hint="eastAsia"/>
        </w:rPr>
        <w:t>７</w:t>
      </w:r>
      <w:r w:rsidRPr="00AD7E87">
        <w:rPr>
          <w:rFonts w:hint="eastAsia"/>
        </w:rPr>
        <w:t>月</w:t>
      </w:r>
      <w:r w:rsidR="00AD7E87" w:rsidRPr="00AD7E87">
        <w:rPr>
          <w:rFonts w:hint="eastAsia"/>
        </w:rPr>
        <w:t>２２</w:t>
      </w:r>
      <w:r w:rsidRPr="00AD7E87">
        <w:rPr>
          <w:rFonts w:hint="eastAsia"/>
        </w:rPr>
        <w:t>日から令和</w:t>
      </w:r>
      <w:r w:rsidR="00AD7E87" w:rsidRPr="00AD7E87">
        <w:rPr>
          <w:rFonts w:hint="eastAsia"/>
        </w:rPr>
        <w:t>５</w:t>
      </w:r>
      <w:r w:rsidRPr="00AD7E87">
        <w:rPr>
          <w:rFonts w:hint="eastAsia"/>
        </w:rPr>
        <w:t>年２月２８日まで</w:t>
      </w:r>
      <w:r w:rsidR="00265D26" w:rsidRPr="00AD7E87">
        <w:rPr>
          <w:rFonts w:hint="eastAsia"/>
        </w:rPr>
        <w:t>とする。</w:t>
      </w:r>
    </w:p>
    <w:p w14:paraId="73B1C0DB" w14:textId="77777777" w:rsidR="00B671D0" w:rsidRPr="00AD7E87" w:rsidRDefault="004479F9" w:rsidP="00F42ECF">
      <w:pPr>
        <w:ind w:left="210" w:hangingChars="100" w:hanging="210"/>
      </w:pPr>
      <w:r w:rsidRPr="00AD7E87">
        <w:rPr>
          <w:rFonts w:hint="eastAsia"/>
        </w:rPr>
        <w:t xml:space="preserve">　　　　</w:t>
      </w:r>
      <w:r w:rsidR="00B671D0" w:rsidRPr="00AD7E87">
        <w:rPr>
          <w:rFonts w:hint="eastAsia"/>
        </w:rPr>
        <w:t>※</w:t>
      </w:r>
      <w:r w:rsidRPr="00AD7E87">
        <w:rPr>
          <w:rFonts w:hint="eastAsia"/>
        </w:rPr>
        <w:t>申請</w:t>
      </w:r>
      <w:r w:rsidR="00B671D0" w:rsidRPr="00AD7E87">
        <w:rPr>
          <w:rFonts w:hint="eastAsia"/>
        </w:rPr>
        <w:t>受付</w:t>
      </w:r>
      <w:r w:rsidR="003C700F" w:rsidRPr="00AD7E87">
        <w:rPr>
          <w:rFonts w:hint="eastAsia"/>
        </w:rPr>
        <w:t>期間</w:t>
      </w:r>
      <w:r w:rsidR="00B671D0" w:rsidRPr="00AD7E87">
        <w:rPr>
          <w:rFonts w:hint="eastAsia"/>
        </w:rPr>
        <w:t>は、</w:t>
      </w:r>
      <w:r w:rsidRPr="00AD7E87">
        <w:rPr>
          <w:rFonts w:hint="eastAsia"/>
        </w:rPr>
        <w:t>令和</w:t>
      </w:r>
      <w:r w:rsidR="00AD7E87" w:rsidRPr="00AD7E87">
        <w:rPr>
          <w:rFonts w:hint="eastAsia"/>
        </w:rPr>
        <w:t>４</w:t>
      </w:r>
      <w:r w:rsidRPr="00AD7E87">
        <w:rPr>
          <w:rFonts w:hint="eastAsia"/>
        </w:rPr>
        <w:t>年</w:t>
      </w:r>
      <w:r w:rsidR="00AD7E87" w:rsidRPr="00AD7E87">
        <w:rPr>
          <w:rFonts w:hint="eastAsia"/>
        </w:rPr>
        <w:t>１０</w:t>
      </w:r>
      <w:r w:rsidRPr="00AD7E87">
        <w:rPr>
          <w:rFonts w:hint="eastAsia"/>
        </w:rPr>
        <w:t>月３</w:t>
      </w:r>
      <w:r w:rsidR="003C700F" w:rsidRPr="00AD7E87">
        <w:rPr>
          <w:rFonts w:hint="eastAsia"/>
        </w:rPr>
        <w:t>１</w:t>
      </w:r>
      <w:r w:rsidRPr="00AD7E87">
        <w:rPr>
          <w:rFonts w:hint="eastAsia"/>
        </w:rPr>
        <w:t>日まで</w:t>
      </w:r>
      <w:r w:rsidR="00B671D0" w:rsidRPr="00AD7E87">
        <w:rPr>
          <w:rFonts w:hint="eastAsia"/>
        </w:rPr>
        <w:t>とする。</w:t>
      </w:r>
    </w:p>
    <w:p w14:paraId="0540882D" w14:textId="77777777" w:rsidR="00CD3927" w:rsidRPr="00AD7E87" w:rsidRDefault="00B671D0" w:rsidP="00CD3927">
      <w:pPr>
        <w:ind w:firstLineChars="400" w:firstLine="840"/>
      </w:pPr>
      <w:r w:rsidRPr="00AD7E87">
        <w:rPr>
          <w:rFonts w:hint="eastAsia"/>
        </w:rPr>
        <w:t>※令和</w:t>
      </w:r>
      <w:r w:rsidR="00AD7E87" w:rsidRPr="00AD7E87">
        <w:rPr>
          <w:rFonts w:hint="eastAsia"/>
        </w:rPr>
        <w:t>５</w:t>
      </w:r>
      <w:r w:rsidRPr="00AD7E87">
        <w:rPr>
          <w:rFonts w:hint="eastAsia"/>
        </w:rPr>
        <w:t>年２月２８日までに事業を完了（ホームページの完成及び代金の支払いが完了）</w:t>
      </w:r>
    </w:p>
    <w:p w14:paraId="17B4C825" w14:textId="77777777" w:rsidR="00B671D0" w:rsidRDefault="00B671D0" w:rsidP="00CD3927">
      <w:pPr>
        <w:ind w:firstLineChars="500" w:firstLine="1050"/>
      </w:pPr>
      <w:r w:rsidRPr="00AD7E87">
        <w:rPr>
          <w:rFonts w:hint="eastAsia"/>
        </w:rPr>
        <w:t>し、実績報告書を</w:t>
      </w:r>
      <w:r>
        <w:rPr>
          <w:rFonts w:hint="eastAsia"/>
        </w:rPr>
        <w:t>提出すること。</w:t>
      </w:r>
    </w:p>
    <w:p w14:paraId="0D6EE3D9" w14:textId="77777777" w:rsidR="00CF0A28" w:rsidRDefault="00CF0A28" w:rsidP="004479F9">
      <w:pPr>
        <w:ind w:left="210" w:hangingChars="100" w:hanging="210"/>
      </w:pPr>
      <w:r>
        <w:rPr>
          <w:rFonts w:hint="eastAsia"/>
        </w:rPr>
        <w:t xml:space="preserve">　</w:t>
      </w:r>
    </w:p>
    <w:p w14:paraId="7227BC58" w14:textId="77777777" w:rsidR="00DB5333" w:rsidRPr="002518EE" w:rsidRDefault="00DB5333" w:rsidP="00F42ECF">
      <w:pPr>
        <w:ind w:left="221" w:hangingChars="100" w:hanging="221"/>
        <w:rPr>
          <w:b/>
          <w:bCs/>
          <w:sz w:val="22"/>
        </w:rPr>
      </w:pPr>
      <w:r w:rsidRPr="002518EE">
        <w:rPr>
          <w:rFonts w:hint="eastAsia"/>
          <w:b/>
          <w:bCs/>
          <w:sz w:val="22"/>
        </w:rPr>
        <w:t xml:space="preserve">７　</w:t>
      </w:r>
      <w:r w:rsidR="00F3197C" w:rsidRPr="002518EE">
        <w:rPr>
          <w:rFonts w:hint="eastAsia"/>
          <w:b/>
          <w:bCs/>
          <w:sz w:val="22"/>
        </w:rPr>
        <w:t>申請</w:t>
      </w:r>
      <w:r w:rsidR="00CD3927">
        <w:rPr>
          <w:rFonts w:hint="eastAsia"/>
          <w:b/>
          <w:bCs/>
          <w:sz w:val="22"/>
        </w:rPr>
        <w:t>書類</w:t>
      </w:r>
    </w:p>
    <w:p w14:paraId="797164DD" w14:textId="77777777" w:rsidR="00EB1CDE" w:rsidRDefault="00255A63" w:rsidP="00EB1CDE">
      <w:pPr>
        <w:ind w:firstLineChars="100" w:firstLine="210"/>
      </w:pPr>
      <w:r>
        <w:rPr>
          <w:rFonts w:hint="eastAsia"/>
        </w:rPr>
        <w:t>（１）交付申請</w:t>
      </w:r>
    </w:p>
    <w:p w14:paraId="0E377DE1" w14:textId="77777777" w:rsidR="00EB1CDE" w:rsidRDefault="00F3197C" w:rsidP="00CD3927">
      <w:pPr>
        <w:ind w:leftChars="300" w:left="630" w:firstLineChars="100" w:firstLine="210"/>
      </w:pPr>
      <w:r>
        <w:rPr>
          <w:rFonts w:hint="eastAsia"/>
        </w:rPr>
        <w:t>補助金交付申請書（様式第１号）及び</w:t>
      </w:r>
      <w:r w:rsidR="00902E7D">
        <w:rPr>
          <w:rFonts w:hint="eastAsia"/>
        </w:rPr>
        <w:t>その他</w:t>
      </w:r>
      <w:r w:rsidR="006371DB">
        <w:rPr>
          <w:rFonts w:hint="eastAsia"/>
        </w:rPr>
        <w:t>必要</w:t>
      </w:r>
      <w:r>
        <w:rPr>
          <w:rFonts w:hint="eastAsia"/>
        </w:rPr>
        <w:t>書類を提出すること</w:t>
      </w:r>
      <w:r w:rsidR="00CD3927">
        <w:rPr>
          <w:rFonts w:hint="eastAsia"/>
        </w:rPr>
        <w:t>。</w:t>
      </w:r>
    </w:p>
    <w:p w14:paraId="01E4E381" w14:textId="77777777" w:rsidR="00EB1CDE" w:rsidRDefault="00EB1CDE" w:rsidP="00EB1CDE">
      <w:pPr>
        <w:ind w:firstLineChars="100" w:firstLine="210"/>
      </w:pPr>
      <w:r>
        <w:rPr>
          <w:rFonts w:hint="eastAsia"/>
        </w:rPr>
        <w:t>（</w:t>
      </w:r>
      <w:r w:rsidR="00CD3927">
        <w:rPr>
          <w:rFonts w:hint="eastAsia"/>
        </w:rPr>
        <w:t>２</w:t>
      </w:r>
      <w:r>
        <w:rPr>
          <w:rFonts w:hint="eastAsia"/>
        </w:rPr>
        <w:t>）実績報告</w:t>
      </w:r>
    </w:p>
    <w:p w14:paraId="44F87945" w14:textId="77777777" w:rsidR="00EB1CDE" w:rsidRDefault="003C700F" w:rsidP="00EB1CDE">
      <w:pPr>
        <w:ind w:leftChars="300" w:left="630" w:firstLineChars="100" w:firstLine="210"/>
      </w:pPr>
      <w:r>
        <w:rPr>
          <w:rFonts w:hint="eastAsia"/>
        </w:rPr>
        <w:t>事業</w:t>
      </w:r>
      <w:r w:rsidR="00EB1CDE">
        <w:rPr>
          <w:rFonts w:hint="eastAsia"/>
        </w:rPr>
        <w:t>を実施し、代金の支払いが完了後、すみやかに補助金実績報告書（様式第</w:t>
      </w:r>
      <w:r w:rsidR="00AF2A7D">
        <w:rPr>
          <w:rFonts w:hint="eastAsia"/>
        </w:rPr>
        <w:t>５</w:t>
      </w:r>
      <w:r w:rsidR="00EB1CDE">
        <w:rPr>
          <w:rFonts w:hint="eastAsia"/>
        </w:rPr>
        <w:t>号）を提出すること。</w:t>
      </w:r>
    </w:p>
    <w:p w14:paraId="0B5128C2" w14:textId="77777777" w:rsidR="00EB3020" w:rsidRDefault="00EB3020" w:rsidP="00CD3927"/>
    <w:p w14:paraId="4395590B" w14:textId="77777777" w:rsidR="00EB3020" w:rsidRDefault="00EB3020" w:rsidP="00CD3927">
      <w:r>
        <w:rPr>
          <w:rFonts w:hint="eastAsia"/>
        </w:rPr>
        <w:t xml:space="preserve">　　【提出先】</w:t>
      </w:r>
    </w:p>
    <w:p w14:paraId="5385C82C" w14:textId="77777777" w:rsidR="00EB3020" w:rsidRDefault="00EB3020" w:rsidP="00CD3927">
      <w:r>
        <w:rPr>
          <w:rFonts w:hint="eastAsia"/>
        </w:rPr>
        <w:t xml:space="preserve">　　　　〒949-8292　津南町大字下船渡戊585番地</w:t>
      </w:r>
    </w:p>
    <w:p w14:paraId="4E5D1D45" w14:textId="77777777" w:rsidR="00EB3020" w:rsidRDefault="00EB3020" w:rsidP="00CD3927">
      <w:r>
        <w:rPr>
          <w:rFonts w:hint="eastAsia"/>
        </w:rPr>
        <w:t xml:space="preserve">　　　　津南町役場　農林振興課　宛　　（T</w:t>
      </w:r>
      <w:r>
        <w:t>EL</w:t>
      </w:r>
      <w:r>
        <w:rPr>
          <w:rFonts w:hint="eastAsia"/>
        </w:rPr>
        <w:t>：025-765-3115）</w:t>
      </w:r>
    </w:p>
    <w:p w14:paraId="6538BF60" w14:textId="77777777" w:rsidR="00EB3020" w:rsidRDefault="00EB3020" w:rsidP="00CD3927"/>
    <w:p w14:paraId="4D12A183" w14:textId="77777777" w:rsidR="00EB3020" w:rsidRPr="00EB3020" w:rsidRDefault="00EB3020" w:rsidP="00CD3927">
      <w:pPr>
        <w:rPr>
          <w:b/>
          <w:bCs/>
          <w:sz w:val="22"/>
        </w:rPr>
      </w:pPr>
      <w:r w:rsidRPr="00EB3020">
        <w:rPr>
          <w:rFonts w:hint="eastAsia"/>
          <w:b/>
          <w:bCs/>
          <w:sz w:val="22"/>
        </w:rPr>
        <w:t>８　その他</w:t>
      </w:r>
    </w:p>
    <w:p w14:paraId="5ECAFE0C" w14:textId="77777777" w:rsidR="00EB3020" w:rsidRDefault="00EB3020" w:rsidP="00EB3020">
      <w:pPr>
        <w:ind w:left="210" w:hangingChars="100" w:hanging="210"/>
      </w:pPr>
      <w:r>
        <w:rPr>
          <w:rFonts w:hint="eastAsia"/>
        </w:rPr>
        <w:t xml:space="preserve">　　当該補助金の交付に関しては、津南町補助金</w:t>
      </w:r>
      <w:r w:rsidR="00913616">
        <w:rPr>
          <w:rFonts w:hint="eastAsia"/>
        </w:rPr>
        <w:t>等</w:t>
      </w:r>
      <w:r>
        <w:rPr>
          <w:rFonts w:hint="eastAsia"/>
        </w:rPr>
        <w:t>交付規則</w:t>
      </w:r>
      <w:r w:rsidR="00913616">
        <w:rPr>
          <w:rFonts w:hint="eastAsia"/>
        </w:rPr>
        <w:t>に定めるもののほか、津南町</w:t>
      </w:r>
      <w:r w:rsidR="00753B42">
        <w:rPr>
          <w:rFonts w:hint="eastAsia"/>
        </w:rPr>
        <w:t>農業振興に係る</w:t>
      </w:r>
      <w:r w:rsidR="00913616">
        <w:rPr>
          <w:rFonts w:hint="eastAsia"/>
        </w:rPr>
        <w:t>ホームページ構築支援事業補助金交付要綱に定めるところによる</w:t>
      </w:r>
      <w:r>
        <w:rPr>
          <w:rFonts w:hint="eastAsia"/>
        </w:rPr>
        <w:t>。また、この要領に定めるもののほか、必要な事項は、町長が別に定める。</w:t>
      </w:r>
    </w:p>
    <w:p w14:paraId="2C80FBEF" w14:textId="77777777" w:rsidR="00CD3927" w:rsidRDefault="00CD3927" w:rsidP="00CD3927"/>
    <w:p w14:paraId="6B4DD70A" w14:textId="77777777" w:rsidR="00CD3927" w:rsidRDefault="00CD3927" w:rsidP="00CD3927"/>
    <w:sectPr w:rsidR="00CD3927" w:rsidSect="00A8364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479DE" w14:textId="77777777" w:rsidR="005A5E08" w:rsidRDefault="005A5E08" w:rsidP="005A5E08">
      <w:r>
        <w:separator/>
      </w:r>
    </w:p>
  </w:endnote>
  <w:endnote w:type="continuationSeparator" w:id="0">
    <w:p w14:paraId="41C01CF3" w14:textId="77777777" w:rsidR="005A5E08" w:rsidRDefault="005A5E08" w:rsidP="005A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F84F5" w14:textId="77777777" w:rsidR="005A5E08" w:rsidRDefault="005A5E08" w:rsidP="005A5E08">
      <w:r>
        <w:separator/>
      </w:r>
    </w:p>
  </w:footnote>
  <w:footnote w:type="continuationSeparator" w:id="0">
    <w:p w14:paraId="2C7134B2" w14:textId="77777777" w:rsidR="005A5E08" w:rsidRDefault="005A5E08" w:rsidP="005A5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09"/>
    <w:rsid w:val="000950E7"/>
    <w:rsid w:val="001624E5"/>
    <w:rsid w:val="00217F6A"/>
    <w:rsid w:val="002518EE"/>
    <w:rsid w:val="00255A63"/>
    <w:rsid w:val="00265D26"/>
    <w:rsid w:val="003C4EE3"/>
    <w:rsid w:val="003C700F"/>
    <w:rsid w:val="00442E37"/>
    <w:rsid w:val="004479F9"/>
    <w:rsid w:val="00563509"/>
    <w:rsid w:val="00574955"/>
    <w:rsid w:val="005A5E08"/>
    <w:rsid w:val="006371DB"/>
    <w:rsid w:val="0070661E"/>
    <w:rsid w:val="0071409A"/>
    <w:rsid w:val="00753B42"/>
    <w:rsid w:val="007658B8"/>
    <w:rsid w:val="007C3D63"/>
    <w:rsid w:val="00902E7D"/>
    <w:rsid w:val="00913616"/>
    <w:rsid w:val="00952555"/>
    <w:rsid w:val="00A14093"/>
    <w:rsid w:val="00A26DC7"/>
    <w:rsid w:val="00A4584B"/>
    <w:rsid w:val="00A83640"/>
    <w:rsid w:val="00AB4D44"/>
    <w:rsid w:val="00AD7E87"/>
    <w:rsid w:val="00AF2A7D"/>
    <w:rsid w:val="00B671D0"/>
    <w:rsid w:val="00C56FD3"/>
    <w:rsid w:val="00C629CF"/>
    <w:rsid w:val="00CD3927"/>
    <w:rsid w:val="00CF0A28"/>
    <w:rsid w:val="00D3257A"/>
    <w:rsid w:val="00D757B8"/>
    <w:rsid w:val="00DB5333"/>
    <w:rsid w:val="00E0778A"/>
    <w:rsid w:val="00E2620B"/>
    <w:rsid w:val="00E84E47"/>
    <w:rsid w:val="00EB1464"/>
    <w:rsid w:val="00EB1CDE"/>
    <w:rsid w:val="00EB3020"/>
    <w:rsid w:val="00F3197C"/>
    <w:rsid w:val="00F42ECF"/>
    <w:rsid w:val="00F476C8"/>
    <w:rsid w:val="00F80D14"/>
    <w:rsid w:val="00FA2113"/>
    <w:rsid w:val="00FA3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10D4C4B"/>
  <w15:chartTrackingRefBased/>
  <w15:docId w15:val="{46FA2C81-DA3D-434C-8189-0678E2F9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E08"/>
    <w:pPr>
      <w:tabs>
        <w:tab w:val="center" w:pos="4252"/>
        <w:tab w:val="right" w:pos="8504"/>
      </w:tabs>
      <w:snapToGrid w:val="0"/>
    </w:pPr>
  </w:style>
  <w:style w:type="character" w:customStyle="1" w:styleId="a4">
    <w:name w:val="ヘッダー (文字)"/>
    <w:basedOn w:val="a0"/>
    <w:link w:val="a3"/>
    <w:uiPriority w:val="99"/>
    <w:rsid w:val="005A5E08"/>
  </w:style>
  <w:style w:type="paragraph" w:styleId="a5">
    <w:name w:val="footer"/>
    <w:basedOn w:val="a"/>
    <w:link w:val="a6"/>
    <w:uiPriority w:val="99"/>
    <w:unhideWhenUsed/>
    <w:rsid w:val="005A5E08"/>
    <w:pPr>
      <w:tabs>
        <w:tab w:val="center" w:pos="4252"/>
        <w:tab w:val="right" w:pos="8504"/>
      </w:tabs>
      <w:snapToGrid w:val="0"/>
    </w:pPr>
  </w:style>
  <w:style w:type="character" w:customStyle="1" w:styleId="a6">
    <w:name w:val="フッター (文字)"/>
    <w:basedOn w:val="a0"/>
    <w:link w:val="a5"/>
    <w:uiPriority w:val="99"/>
    <w:rsid w:val="005A5E08"/>
  </w:style>
  <w:style w:type="table" w:styleId="a7">
    <w:name w:val="Table Grid"/>
    <w:basedOn w:val="a1"/>
    <w:uiPriority w:val="39"/>
    <w:rsid w:val="00FA3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A3648"/>
    <w:rPr>
      <w:sz w:val="18"/>
      <w:szCs w:val="18"/>
    </w:rPr>
  </w:style>
  <w:style w:type="paragraph" w:styleId="a9">
    <w:name w:val="annotation text"/>
    <w:basedOn w:val="a"/>
    <w:link w:val="aa"/>
    <w:uiPriority w:val="99"/>
    <w:semiHidden/>
    <w:unhideWhenUsed/>
    <w:rsid w:val="00FA3648"/>
    <w:pPr>
      <w:jc w:val="left"/>
    </w:pPr>
  </w:style>
  <w:style w:type="character" w:customStyle="1" w:styleId="aa">
    <w:name w:val="コメント文字列 (文字)"/>
    <w:basedOn w:val="a0"/>
    <w:link w:val="a9"/>
    <w:uiPriority w:val="99"/>
    <w:semiHidden/>
    <w:rsid w:val="00FA3648"/>
  </w:style>
  <w:style w:type="paragraph" w:styleId="ab">
    <w:name w:val="annotation subject"/>
    <w:basedOn w:val="a9"/>
    <w:next w:val="a9"/>
    <w:link w:val="ac"/>
    <w:uiPriority w:val="99"/>
    <w:semiHidden/>
    <w:unhideWhenUsed/>
    <w:rsid w:val="00FA3648"/>
    <w:rPr>
      <w:b/>
      <w:bCs/>
    </w:rPr>
  </w:style>
  <w:style w:type="character" w:customStyle="1" w:styleId="ac">
    <w:name w:val="コメント内容 (文字)"/>
    <w:basedOn w:val="aa"/>
    <w:link w:val="ab"/>
    <w:uiPriority w:val="99"/>
    <w:semiHidden/>
    <w:rsid w:val="00FA3648"/>
    <w:rPr>
      <w:b/>
      <w:bCs/>
    </w:rPr>
  </w:style>
  <w:style w:type="paragraph" w:styleId="ad">
    <w:name w:val="Balloon Text"/>
    <w:basedOn w:val="a"/>
    <w:link w:val="ae"/>
    <w:uiPriority w:val="99"/>
    <w:semiHidden/>
    <w:unhideWhenUsed/>
    <w:rsid w:val="00FA364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36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義明</dc:creator>
  <cp:keywords/>
  <dc:description/>
  <cp:lastModifiedBy>小林 義明</cp:lastModifiedBy>
  <cp:revision>25</cp:revision>
  <cp:lastPrinted>2022-07-28T00:26:00Z</cp:lastPrinted>
  <dcterms:created xsi:type="dcterms:W3CDTF">2021-05-07T02:51:00Z</dcterms:created>
  <dcterms:modified xsi:type="dcterms:W3CDTF">2022-07-28T00:37:00Z</dcterms:modified>
</cp:coreProperties>
</file>