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B07" w:rsidRPr="0072184F" w:rsidRDefault="00842B07" w:rsidP="00842B07">
      <w:pPr>
        <w:spacing w:line="464" w:lineRule="exact"/>
        <w:jc w:val="center"/>
        <w:rPr>
          <w:rFonts w:ascii="Meiryo UI" w:eastAsia="Meiryo UI" w:hAnsi="Meiryo UI"/>
          <w:b/>
          <w:sz w:val="32"/>
          <w:u w:val="single"/>
        </w:rPr>
      </w:pPr>
      <w:r w:rsidRPr="00785D23">
        <w:rPr>
          <w:rFonts w:ascii="Meiryo UI" w:eastAsia="Meiryo UI" w:hAnsi="Meiryo UI" w:hint="eastAsia"/>
          <w:b/>
          <w:sz w:val="32"/>
          <w:u w:val="single"/>
        </w:rPr>
        <w:t>補助金</w:t>
      </w:r>
      <w:r>
        <w:rPr>
          <w:rFonts w:ascii="Meiryo UI" w:eastAsia="Meiryo UI" w:hAnsi="Meiryo UI" w:hint="eastAsia"/>
          <w:b/>
          <w:sz w:val="32"/>
          <w:u w:val="single"/>
        </w:rPr>
        <w:t>交付</w:t>
      </w:r>
      <w:r w:rsidRPr="00785D23">
        <w:rPr>
          <w:rFonts w:ascii="Meiryo UI" w:eastAsia="Meiryo UI" w:hAnsi="Meiryo UI" w:hint="eastAsia"/>
          <w:b/>
          <w:sz w:val="32"/>
          <w:u w:val="single"/>
        </w:rPr>
        <w:t>申請書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842B07" w:rsidRPr="00B20D13" w:rsidRDefault="00842B07" w:rsidP="00842B07">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w:t>
      </w:r>
      <w:r w:rsidRPr="0062074C">
        <w:rPr>
          <w:rFonts w:ascii="Meiryo UI" w:eastAsia="Meiryo UI" w:hAnsi="Meiryo UI" w:hint="eastAsia"/>
          <w:sz w:val="28"/>
        </w:rPr>
        <w:t>社内安全教育の実施</w:t>
      </w:r>
      <w:r w:rsidRPr="000B0861">
        <w:rPr>
          <w:rFonts w:ascii="Meiryo UI" w:eastAsia="Meiryo UI" w:hAnsi="Meiryo UI" w:hint="eastAsia"/>
          <w:sz w:val="28"/>
        </w:rPr>
        <w:t>に対する支援）</w:t>
      </w:r>
    </w:p>
    <w:p w:rsidR="00842B07" w:rsidRPr="004177D0" w:rsidRDefault="00842B07" w:rsidP="00842B07">
      <w:pPr>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59264" behindDoc="0" locked="0" layoutInCell="1" allowOverlap="1" wp14:anchorId="2AF8430E" wp14:editId="11312CC8">
                <wp:simplePos x="0" y="0"/>
                <wp:positionH relativeFrom="column">
                  <wp:posOffset>4095750</wp:posOffset>
                </wp:positionH>
                <wp:positionV relativeFrom="paragraph">
                  <wp:posOffset>245110</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842B07" w:rsidRPr="00465F09" w:rsidRDefault="00842B07" w:rsidP="00842B07">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F8430E" id="グループ化 3" o:spid="_x0000_s1026" style="position:absolute;left:0;text-align:left;margin-left:322.5pt;margin-top:19.3pt;width:99.75pt;height:58.2pt;z-index:251659264"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8" o:title=""/>
                  <v:path arrowok="t"/>
                </v:shape>
                <v:shapetype id="_x0000_t202" coordsize="21600,21600" o:spt="202" path="m,l,21600r21600,l21600,xe">
                  <v:stroke joinstyle="miter"/>
                  <v:path gradientshapeok="t" o:connecttype="rect"/>
                </v:shapetype>
                <v:shape id="テキスト ボックス 2" o:spid="_x0000_s1028"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842B07" w:rsidRPr="00465F09" w:rsidRDefault="00842B07" w:rsidP="00842B07">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v:textbox>
                </v:shape>
              </v:group>
            </w:pict>
          </mc:Fallback>
        </mc:AlternateContent>
      </w:r>
      <w:r w:rsidRPr="004177D0">
        <w:rPr>
          <w:rFonts w:ascii="Meiryo UI" w:eastAsia="Meiryo UI" w:hAnsi="Meiryo UI" w:hint="eastAsia"/>
        </w:rPr>
        <w:t>★提出時の注意★</w:t>
      </w:r>
    </w:p>
    <w:p w:rsidR="00842B07" w:rsidRDefault="00842B07" w:rsidP="00842B07">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842B07" w:rsidRDefault="00842B07" w:rsidP="00842B07">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842B07" w:rsidRPr="00B20D13" w:rsidRDefault="00842B07" w:rsidP="00842B07">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842B07" w:rsidRPr="004177D0" w:rsidRDefault="00842B07" w:rsidP="00842B07">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842B07" w:rsidRDefault="00842B07" w:rsidP="00842B07">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842B07" w:rsidRDefault="00842B07" w:rsidP="00842B07">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842B07" w:rsidRPr="004177D0" w:rsidRDefault="00842B07" w:rsidP="00842B07">
      <w:pPr>
        <w:spacing w:line="280" w:lineRule="exact"/>
        <w:ind w:leftChars="85" w:left="365" w:hangingChars="89" w:hanging="187"/>
        <w:rPr>
          <w:rFonts w:ascii="Meiryo UI" w:eastAsia="Meiryo UI" w:hAnsi="Meiryo UI"/>
        </w:rPr>
      </w:pPr>
    </w:p>
    <w:p w:rsidR="00842B07" w:rsidRPr="004177D0" w:rsidRDefault="00842B07" w:rsidP="00842B07">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0"/>
        <w:tblW w:w="8843" w:type="dxa"/>
        <w:tblInd w:w="217" w:type="dxa"/>
        <w:shd w:val="clear" w:color="auto" w:fill="FFFFEB"/>
        <w:tblLook w:val="04A0" w:firstRow="1" w:lastRow="0" w:firstColumn="1" w:lastColumn="0" w:noHBand="0" w:noVBand="1"/>
      </w:tblPr>
      <w:tblGrid>
        <w:gridCol w:w="570"/>
        <w:gridCol w:w="5653"/>
        <w:gridCol w:w="652"/>
        <w:gridCol w:w="661"/>
        <w:gridCol w:w="661"/>
        <w:gridCol w:w="646"/>
      </w:tblGrid>
      <w:tr w:rsidR="00842B07" w:rsidRPr="00051328" w:rsidTr="00A035BE">
        <w:tc>
          <w:tcPr>
            <w:tcW w:w="559" w:type="dxa"/>
            <w:tcBorders>
              <w:top w:val="single" w:sz="4" w:space="0" w:color="auto"/>
            </w:tcBorders>
            <w:shd w:val="clear" w:color="auto" w:fill="FFFFFF" w:themeFill="background1"/>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No.</w:t>
            </w:r>
          </w:p>
        </w:tc>
        <w:tc>
          <w:tcPr>
            <w:tcW w:w="5663" w:type="dxa"/>
            <w:tcBorders>
              <w:top w:val="single" w:sz="4" w:space="0" w:color="auto"/>
            </w:tcBorders>
            <w:shd w:val="clear" w:color="auto" w:fill="FFFFFF" w:themeFill="background1"/>
            <w:vAlign w:val="center"/>
          </w:tcPr>
          <w:p w:rsidR="00842B07" w:rsidRPr="00051328" w:rsidRDefault="00842B07" w:rsidP="00A035BE">
            <w:pPr>
              <w:spacing w:line="300" w:lineRule="auto"/>
              <w:jc w:val="center"/>
              <w:rPr>
                <w:rFonts w:ascii="Meiryo UI" w:eastAsia="Meiryo UI" w:hAnsi="Meiryo UI"/>
                <w:sz w:val="21"/>
                <w:szCs w:val="21"/>
              </w:rPr>
            </w:pPr>
            <w:r>
              <w:rPr>
                <w:rFonts w:ascii="Meiryo UI" w:eastAsia="Meiryo UI" w:hAnsi="Meiryo UI" w:hint="eastAsia"/>
                <w:sz w:val="21"/>
                <w:szCs w:val="21"/>
              </w:rPr>
              <w:t>書　　　類</w:t>
            </w:r>
            <w:r w:rsidRPr="00051328">
              <w:rPr>
                <w:rFonts w:ascii="Meiryo UI" w:eastAsia="Meiryo UI" w:hAnsi="Meiryo UI" w:hint="eastAsia"/>
                <w:sz w:val="21"/>
                <w:szCs w:val="21"/>
              </w:rPr>
              <w:t xml:space="preserve">　　　名</w:t>
            </w:r>
          </w:p>
        </w:tc>
        <w:tc>
          <w:tcPr>
            <w:tcW w:w="653" w:type="dxa"/>
            <w:shd w:val="clear" w:color="auto" w:fill="FFCCFF"/>
            <w:vAlign w:val="center"/>
          </w:tcPr>
          <w:p w:rsidR="00842B07" w:rsidRPr="00051328" w:rsidRDefault="00842B07" w:rsidP="00A035BE">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FFFF00"/>
            <w:vAlign w:val="center"/>
          </w:tcPr>
          <w:p w:rsidR="00842B07" w:rsidRPr="00051328" w:rsidRDefault="00842B07" w:rsidP="00A035BE">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8DFBA2"/>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１部</w:t>
            </w:r>
          </w:p>
        </w:tc>
        <w:tc>
          <w:tcPr>
            <w:tcW w:w="646" w:type="dxa"/>
            <w:shd w:val="clear" w:color="auto" w:fill="8064A2" w:themeFill="accent4"/>
            <w:vAlign w:val="center"/>
          </w:tcPr>
          <w:p w:rsidR="00842B07" w:rsidRDefault="00842B07" w:rsidP="00A035BE">
            <w:pPr>
              <w:jc w:val="center"/>
              <w:rPr>
                <w:rFonts w:ascii="Meiryo UI" w:eastAsia="Meiryo UI" w:hAnsi="Meiryo UI"/>
                <w:sz w:val="21"/>
                <w:szCs w:val="21"/>
              </w:rPr>
            </w:pPr>
            <w:r>
              <w:rPr>
                <w:rFonts w:ascii="Meiryo UI" w:eastAsia="Meiryo UI" w:hAnsi="Meiryo UI" w:hint="eastAsia"/>
                <w:sz w:val="21"/>
                <w:szCs w:val="21"/>
              </w:rPr>
              <w:t>１部</w:t>
            </w:r>
          </w:p>
        </w:tc>
      </w:tr>
      <w:tr w:rsidR="00842B07" w:rsidRPr="00051328" w:rsidTr="00A035BE">
        <w:tc>
          <w:tcPr>
            <w:tcW w:w="559" w:type="dxa"/>
            <w:shd w:val="clear" w:color="auto" w:fill="FFFFEB"/>
            <w:vAlign w:val="center"/>
          </w:tcPr>
          <w:p w:rsidR="00842B07" w:rsidRPr="00051328" w:rsidRDefault="00842B07" w:rsidP="00A035BE">
            <w:pPr>
              <w:jc w:val="center"/>
              <w:rPr>
                <w:rFonts w:ascii="Meiryo UI" w:eastAsia="Meiryo UI" w:hAnsi="Meiryo UI"/>
                <w:sz w:val="21"/>
                <w:szCs w:val="21"/>
              </w:rPr>
            </w:pPr>
            <w:r w:rsidRPr="00051328">
              <w:rPr>
                <w:rFonts w:ascii="Meiryo UI" w:eastAsia="Meiryo UI" w:hAnsi="Meiryo UI" w:hint="eastAsia"/>
                <w:sz w:val="21"/>
                <w:szCs w:val="21"/>
              </w:rPr>
              <w:t>１</w:t>
            </w:r>
          </w:p>
        </w:tc>
        <w:tc>
          <w:tcPr>
            <w:tcW w:w="5663" w:type="dxa"/>
            <w:shd w:val="clear" w:color="auto" w:fill="FFFFEB"/>
            <w:vAlign w:val="center"/>
          </w:tcPr>
          <w:p w:rsidR="00842B07" w:rsidRPr="00051328" w:rsidRDefault="00842B07" w:rsidP="00A035BE">
            <w:pPr>
              <w:spacing w:line="300" w:lineRule="auto"/>
              <w:rPr>
                <w:rFonts w:ascii="Meiryo UI" w:eastAsia="Meiryo UI" w:hAnsi="Meiryo UI"/>
                <w:sz w:val="21"/>
                <w:szCs w:val="21"/>
              </w:rPr>
            </w:pPr>
            <w:r w:rsidRPr="00784C73">
              <w:rPr>
                <w:rFonts w:ascii="Meiryo UI" w:eastAsia="Meiryo UI" w:hAnsi="Meiryo UI" w:hint="eastAsia"/>
                <w:sz w:val="21"/>
                <w:szCs w:val="21"/>
              </w:rPr>
              <w:t>補助対象事業実績報告書</w:t>
            </w:r>
          </w:p>
        </w:tc>
        <w:tc>
          <w:tcPr>
            <w:tcW w:w="653" w:type="dxa"/>
            <w:vMerge w:val="restart"/>
            <w:shd w:val="clear" w:color="auto" w:fill="FFCCFF"/>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原本</w:t>
            </w:r>
          </w:p>
        </w:tc>
        <w:tc>
          <w:tcPr>
            <w:tcW w:w="661" w:type="dxa"/>
            <w:vMerge w:val="restart"/>
            <w:shd w:val="clear" w:color="auto" w:fill="FFFF00"/>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写し</w:t>
            </w:r>
          </w:p>
        </w:tc>
        <w:tc>
          <w:tcPr>
            <w:tcW w:w="661" w:type="dxa"/>
            <w:vMerge w:val="restart"/>
            <w:shd w:val="clear" w:color="auto" w:fill="8DFBA2"/>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写し</w:t>
            </w:r>
          </w:p>
        </w:tc>
        <w:tc>
          <w:tcPr>
            <w:tcW w:w="646" w:type="dxa"/>
            <w:vMerge w:val="restart"/>
            <w:shd w:val="clear" w:color="auto" w:fill="8064A2" w:themeFill="accent4"/>
            <w:vAlign w:val="center"/>
          </w:tcPr>
          <w:p w:rsidR="00842B07" w:rsidRDefault="00842B07" w:rsidP="00A035BE">
            <w:pPr>
              <w:jc w:val="center"/>
              <w:rPr>
                <w:rFonts w:ascii="Meiryo UI" w:eastAsia="Meiryo UI" w:hAnsi="Meiryo UI"/>
                <w:sz w:val="21"/>
                <w:szCs w:val="21"/>
              </w:rPr>
            </w:pPr>
            <w:r>
              <w:rPr>
                <w:rFonts w:ascii="Meiryo UI" w:eastAsia="Meiryo UI" w:hAnsi="Meiryo UI" w:hint="eastAsia"/>
                <w:sz w:val="21"/>
                <w:szCs w:val="21"/>
              </w:rPr>
              <w:t>写し</w:t>
            </w:r>
          </w:p>
        </w:tc>
      </w:tr>
      <w:tr w:rsidR="00842B07" w:rsidRPr="00051328" w:rsidTr="00A035BE">
        <w:tc>
          <w:tcPr>
            <w:tcW w:w="559" w:type="dxa"/>
            <w:shd w:val="clear" w:color="auto" w:fill="F2F2F2" w:themeFill="background1" w:themeFillShade="F2"/>
            <w:vAlign w:val="center"/>
          </w:tcPr>
          <w:p w:rsidR="00842B07" w:rsidRPr="00051328" w:rsidRDefault="00842B07" w:rsidP="00A035BE">
            <w:pPr>
              <w:jc w:val="center"/>
              <w:rPr>
                <w:rFonts w:ascii="Meiryo UI" w:eastAsia="Meiryo UI" w:hAnsi="Meiryo UI"/>
                <w:sz w:val="21"/>
                <w:szCs w:val="21"/>
              </w:rPr>
            </w:pPr>
            <w:r w:rsidRPr="00051328">
              <w:rPr>
                <w:rFonts w:ascii="Meiryo UI" w:eastAsia="Meiryo UI" w:hAnsi="Meiryo UI" w:hint="eastAsia"/>
                <w:sz w:val="21"/>
                <w:szCs w:val="21"/>
              </w:rPr>
              <w:t>２</w:t>
            </w:r>
          </w:p>
        </w:tc>
        <w:tc>
          <w:tcPr>
            <w:tcW w:w="5663" w:type="dxa"/>
            <w:shd w:val="clear" w:color="auto" w:fill="F2F2F2" w:themeFill="background1" w:themeFillShade="F2"/>
            <w:vAlign w:val="center"/>
          </w:tcPr>
          <w:p w:rsidR="00842B07" w:rsidRPr="00051328" w:rsidRDefault="00842B07" w:rsidP="00A035BE">
            <w:pPr>
              <w:spacing w:line="300" w:lineRule="auto"/>
              <w:jc w:val="left"/>
              <w:rPr>
                <w:rFonts w:ascii="Meiryo UI" w:eastAsia="Meiryo UI" w:hAnsi="Meiryo UI"/>
                <w:sz w:val="21"/>
                <w:szCs w:val="21"/>
              </w:rPr>
            </w:pPr>
            <w:r w:rsidRPr="00293D54">
              <w:rPr>
                <w:rFonts w:ascii="Meiryo UI" w:eastAsia="Meiryo UI" w:hAnsi="Meiryo UI" w:hint="eastAsia"/>
                <w:sz w:val="21"/>
                <w:szCs w:val="21"/>
              </w:rPr>
              <w:t>令和</w:t>
            </w:r>
            <w:r w:rsidR="00FB694C">
              <w:rPr>
                <w:rFonts w:ascii="Meiryo UI" w:eastAsia="Meiryo UI" w:hAnsi="Meiryo UI" w:hint="eastAsia"/>
                <w:sz w:val="21"/>
                <w:szCs w:val="21"/>
              </w:rPr>
              <w:t>４</w:t>
            </w:r>
            <w:r w:rsidRPr="00293D54">
              <w:rPr>
                <w:rFonts w:ascii="Meiryo UI" w:eastAsia="Meiryo UI" w:hAnsi="Meiryo UI" w:hint="eastAsia"/>
                <w:sz w:val="21"/>
                <w:szCs w:val="21"/>
              </w:rPr>
              <w:t>年度</w:t>
            </w:r>
            <w:r>
              <w:rPr>
                <w:rFonts w:ascii="Meiryo UI" w:eastAsia="Meiryo UI" w:hAnsi="Meiryo UI" w:hint="eastAsia"/>
                <w:sz w:val="21"/>
                <w:szCs w:val="21"/>
              </w:rPr>
              <w:t xml:space="preserve"> </w:t>
            </w:r>
            <w:r w:rsidRPr="00784C73">
              <w:rPr>
                <w:rFonts w:ascii="Meiryo UI" w:eastAsia="Meiryo UI" w:hAnsi="Meiryo UI" w:hint="eastAsia"/>
                <w:sz w:val="21"/>
                <w:szCs w:val="21"/>
              </w:rPr>
              <w:t>自動車運送事業の安全総合対策事業実績報告書</w:t>
            </w:r>
          </w:p>
        </w:tc>
        <w:tc>
          <w:tcPr>
            <w:tcW w:w="653" w:type="dxa"/>
            <w:vMerge/>
            <w:shd w:val="clear" w:color="auto" w:fill="FFCCFF"/>
            <w:vAlign w:val="center"/>
          </w:tcPr>
          <w:p w:rsidR="00842B07" w:rsidRPr="00051328" w:rsidRDefault="00842B07" w:rsidP="00A035BE">
            <w:pPr>
              <w:jc w:val="center"/>
              <w:rPr>
                <w:rFonts w:ascii="Meiryo UI" w:eastAsia="Meiryo UI" w:hAnsi="Meiryo UI"/>
                <w:sz w:val="21"/>
                <w:szCs w:val="21"/>
              </w:rPr>
            </w:pPr>
          </w:p>
        </w:tc>
        <w:tc>
          <w:tcPr>
            <w:tcW w:w="661" w:type="dxa"/>
            <w:vMerge/>
            <w:shd w:val="clear" w:color="auto" w:fill="FFFF00"/>
          </w:tcPr>
          <w:p w:rsidR="00842B07" w:rsidRPr="00051328" w:rsidRDefault="00842B07" w:rsidP="00A035BE">
            <w:pPr>
              <w:jc w:val="center"/>
              <w:rPr>
                <w:rFonts w:ascii="Meiryo UI" w:eastAsia="Meiryo UI" w:hAnsi="Meiryo UI"/>
                <w:sz w:val="21"/>
                <w:szCs w:val="21"/>
              </w:rPr>
            </w:pPr>
          </w:p>
        </w:tc>
        <w:tc>
          <w:tcPr>
            <w:tcW w:w="661" w:type="dxa"/>
            <w:vMerge/>
            <w:shd w:val="clear" w:color="auto" w:fill="8DFBA2"/>
          </w:tcPr>
          <w:p w:rsidR="00842B07" w:rsidRPr="00051328" w:rsidRDefault="00842B07" w:rsidP="00A035BE">
            <w:pPr>
              <w:jc w:val="center"/>
              <w:rPr>
                <w:rFonts w:ascii="Meiryo UI" w:eastAsia="Meiryo UI" w:hAnsi="Meiryo UI"/>
                <w:sz w:val="21"/>
                <w:szCs w:val="21"/>
              </w:rPr>
            </w:pPr>
          </w:p>
        </w:tc>
        <w:tc>
          <w:tcPr>
            <w:tcW w:w="646" w:type="dxa"/>
            <w:vMerge/>
            <w:shd w:val="clear" w:color="auto" w:fill="8064A2" w:themeFill="accent4"/>
          </w:tcPr>
          <w:p w:rsidR="00842B07" w:rsidRPr="00051328" w:rsidRDefault="00842B07" w:rsidP="00A035BE">
            <w:pPr>
              <w:jc w:val="center"/>
              <w:rPr>
                <w:rFonts w:ascii="Meiryo UI" w:eastAsia="Meiryo UI" w:hAnsi="Meiryo UI"/>
                <w:sz w:val="21"/>
                <w:szCs w:val="21"/>
              </w:rPr>
            </w:pPr>
          </w:p>
        </w:tc>
      </w:tr>
      <w:tr w:rsidR="00842B07" w:rsidRPr="00051328" w:rsidTr="00A035BE">
        <w:tc>
          <w:tcPr>
            <w:tcW w:w="559" w:type="dxa"/>
            <w:shd w:val="clear" w:color="auto" w:fill="FFFFEB"/>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3</w:t>
            </w:r>
          </w:p>
        </w:tc>
        <w:tc>
          <w:tcPr>
            <w:tcW w:w="5663" w:type="dxa"/>
            <w:shd w:val="clear" w:color="auto" w:fill="FFFFEB"/>
            <w:vAlign w:val="center"/>
          </w:tcPr>
          <w:p w:rsidR="00842B07" w:rsidRPr="00293D54" w:rsidRDefault="00842B07" w:rsidP="00A035BE">
            <w:pPr>
              <w:spacing w:line="300" w:lineRule="auto"/>
              <w:jc w:val="left"/>
              <w:rPr>
                <w:rFonts w:ascii="Meiryo UI" w:eastAsia="Meiryo UI" w:hAnsi="Meiryo UI"/>
                <w:sz w:val="21"/>
                <w:szCs w:val="21"/>
              </w:rPr>
            </w:pPr>
            <w:r w:rsidRPr="00784C73">
              <w:rPr>
                <w:rFonts w:ascii="Meiryo UI" w:eastAsia="Meiryo UI" w:hAnsi="Meiryo UI" w:hint="eastAsia"/>
                <w:sz w:val="21"/>
                <w:szCs w:val="21"/>
              </w:rPr>
              <w:t>自動車事故対策費補助金請求書</w:t>
            </w:r>
          </w:p>
        </w:tc>
        <w:tc>
          <w:tcPr>
            <w:tcW w:w="653" w:type="dxa"/>
            <w:vMerge/>
            <w:shd w:val="clear" w:color="auto" w:fill="FFCCFF"/>
            <w:vAlign w:val="center"/>
          </w:tcPr>
          <w:p w:rsidR="00842B07" w:rsidRPr="00051328" w:rsidRDefault="00842B07" w:rsidP="00A035BE">
            <w:pPr>
              <w:jc w:val="center"/>
              <w:rPr>
                <w:rFonts w:ascii="Meiryo UI" w:eastAsia="Meiryo UI" w:hAnsi="Meiryo UI"/>
                <w:sz w:val="21"/>
                <w:szCs w:val="21"/>
              </w:rPr>
            </w:pPr>
          </w:p>
        </w:tc>
        <w:tc>
          <w:tcPr>
            <w:tcW w:w="661" w:type="dxa"/>
            <w:vMerge/>
            <w:shd w:val="clear" w:color="auto" w:fill="FFFF00"/>
          </w:tcPr>
          <w:p w:rsidR="00842B07" w:rsidRPr="00051328" w:rsidRDefault="00842B07" w:rsidP="00A035BE">
            <w:pPr>
              <w:jc w:val="center"/>
              <w:rPr>
                <w:rFonts w:ascii="Meiryo UI" w:eastAsia="Meiryo UI" w:hAnsi="Meiryo UI"/>
                <w:sz w:val="21"/>
                <w:szCs w:val="21"/>
              </w:rPr>
            </w:pPr>
          </w:p>
        </w:tc>
        <w:tc>
          <w:tcPr>
            <w:tcW w:w="661" w:type="dxa"/>
            <w:vMerge/>
            <w:shd w:val="clear" w:color="auto" w:fill="8DFBA2"/>
          </w:tcPr>
          <w:p w:rsidR="00842B07" w:rsidRPr="00051328" w:rsidRDefault="00842B07" w:rsidP="00A035BE">
            <w:pPr>
              <w:jc w:val="center"/>
              <w:rPr>
                <w:rFonts w:ascii="Meiryo UI" w:eastAsia="Meiryo UI" w:hAnsi="Meiryo UI"/>
                <w:sz w:val="21"/>
                <w:szCs w:val="21"/>
              </w:rPr>
            </w:pPr>
          </w:p>
        </w:tc>
        <w:tc>
          <w:tcPr>
            <w:tcW w:w="646" w:type="dxa"/>
            <w:vMerge/>
            <w:shd w:val="clear" w:color="auto" w:fill="8064A2" w:themeFill="accent4"/>
          </w:tcPr>
          <w:p w:rsidR="00842B07" w:rsidRPr="00051328" w:rsidRDefault="00842B07" w:rsidP="00A035BE">
            <w:pPr>
              <w:jc w:val="center"/>
              <w:rPr>
                <w:rFonts w:ascii="Meiryo UI" w:eastAsia="Meiryo UI" w:hAnsi="Meiryo UI"/>
                <w:sz w:val="21"/>
                <w:szCs w:val="21"/>
              </w:rPr>
            </w:pPr>
          </w:p>
        </w:tc>
      </w:tr>
      <w:tr w:rsidR="00842B07" w:rsidRPr="00051328" w:rsidTr="00A035BE">
        <w:trPr>
          <w:trHeight w:val="675"/>
        </w:trPr>
        <w:tc>
          <w:tcPr>
            <w:tcW w:w="559" w:type="dxa"/>
            <w:vMerge w:val="restart"/>
            <w:shd w:val="clear" w:color="auto" w:fill="F2F2F2" w:themeFill="background1" w:themeFillShade="F2"/>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4</w:t>
            </w:r>
          </w:p>
        </w:tc>
        <w:tc>
          <w:tcPr>
            <w:tcW w:w="5663" w:type="dxa"/>
            <w:tcBorders>
              <w:bottom w:val="dashed" w:sz="4" w:space="0" w:color="auto"/>
            </w:tcBorders>
            <w:shd w:val="clear" w:color="auto" w:fill="F2F2F2" w:themeFill="background1" w:themeFillShade="F2"/>
            <w:vAlign w:val="center"/>
          </w:tcPr>
          <w:p w:rsidR="00842B07" w:rsidRPr="00051328" w:rsidRDefault="00842B07" w:rsidP="00A035BE">
            <w:pPr>
              <w:spacing w:line="280" w:lineRule="exact"/>
              <w:rPr>
                <w:rFonts w:ascii="Meiryo UI" w:eastAsia="Meiryo UI" w:hAnsi="Meiryo UI"/>
                <w:sz w:val="21"/>
                <w:szCs w:val="21"/>
              </w:rPr>
            </w:pPr>
            <w:r w:rsidRPr="00784C73">
              <w:rPr>
                <w:rFonts w:ascii="Meiryo UI" w:eastAsia="Meiryo UI" w:hAnsi="Meiryo UI" w:hint="eastAsia"/>
                <w:sz w:val="21"/>
                <w:szCs w:val="21"/>
              </w:rPr>
              <w:t>当該コンサルティングによる諸費用を申請者が支出したことを証明する資料</w:t>
            </w:r>
          </w:p>
        </w:tc>
        <w:tc>
          <w:tcPr>
            <w:tcW w:w="653" w:type="dxa"/>
            <w:vMerge w:val="restart"/>
            <w:shd w:val="clear" w:color="auto" w:fill="FFCCFF"/>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写し</w:t>
            </w:r>
          </w:p>
        </w:tc>
        <w:tc>
          <w:tcPr>
            <w:tcW w:w="661" w:type="dxa"/>
            <w:vMerge/>
            <w:shd w:val="clear" w:color="auto" w:fill="FFFF00"/>
            <w:vAlign w:val="center"/>
          </w:tcPr>
          <w:p w:rsidR="00842B07" w:rsidRPr="00051328" w:rsidRDefault="00842B07" w:rsidP="00A035BE">
            <w:pPr>
              <w:jc w:val="center"/>
              <w:rPr>
                <w:rFonts w:ascii="Meiryo UI" w:eastAsia="Meiryo UI" w:hAnsi="Meiryo UI"/>
                <w:sz w:val="21"/>
                <w:szCs w:val="21"/>
              </w:rPr>
            </w:pPr>
          </w:p>
        </w:tc>
        <w:tc>
          <w:tcPr>
            <w:tcW w:w="661" w:type="dxa"/>
            <w:vMerge/>
            <w:shd w:val="clear" w:color="auto" w:fill="8DFBA2"/>
          </w:tcPr>
          <w:p w:rsidR="00842B07" w:rsidRPr="00051328" w:rsidRDefault="00842B07" w:rsidP="00A035BE">
            <w:pPr>
              <w:jc w:val="center"/>
              <w:rPr>
                <w:rFonts w:ascii="Meiryo UI" w:eastAsia="Meiryo UI" w:hAnsi="Meiryo UI"/>
                <w:sz w:val="21"/>
                <w:szCs w:val="21"/>
              </w:rPr>
            </w:pPr>
          </w:p>
        </w:tc>
        <w:tc>
          <w:tcPr>
            <w:tcW w:w="646" w:type="dxa"/>
            <w:vMerge/>
            <w:shd w:val="clear" w:color="auto" w:fill="8064A2" w:themeFill="accent4"/>
          </w:tcPr>
          <w:p w:rsidR="00842B07" w:rsidRPr="00051328" w:rsidRDefault="00842B07" w:rsidP="00A035BE">
            <w:pPr>
              <w:jc w:val="center"/>
              <w:rPr>
                <w:rFonts w:ascii="Meiryo UI" w:eastAsia="Meiryo UI" w:hAnsi="Meiryo UI"/>
                <w:sz w:val="21"/>
                <w:szCs w:val="21"/>
              </w:rPr>
            </w:pPr>
          </w:p>
        </w:tc>
      </w:tr>
      <w:tr w:rsidR="00842B07" w:rsidRPr="00051328" w:rsidTr="00A035BE">
        <w:trPr>
          <w:trHeight w:val="525"/>
        </w:trPr>
        <w:tc>
          <w:tcPr>
            <w:tcW w:w="559" w:type="dxa"/>
            <w:vMerge/>
            <w:shd w:val="clear" w:color="auto" w:fill="F2F2F2" w:themeFill="background1" w:themeFillShade="F2"/>
            <w:vAlign w:val="center"/>
          </w:tcPr>
          <w:p w:rsidR="00842B07" w:rsidRDefault="00842B07" w:rsidP="00A035BE">
            <w:pPr>
              <w:jc w:val="center"/>
              <w:rPr>
                <w:rFonts w:ascii="Meiryo UI" w:eastAsia="Meiryo UI" w:hAnsi="Meiryo UI"/>
                <w:sz w:val="21"/>
                <w:szCs w:val="21"/>
              </w:rPr>
            </w:pPr>
          </w:p>
        </w:tc>
        <w:tc>
          <w:tcPr>
            <w:tcW w:w="5663" w:type="dxa"/>
            <w:tcBorders>
              <w:top w:val="dashed" w:sz="4" w:space="0" w:color="auto"/>
            </w:tcBorders>
            <w:shd w:val="clear" w:color="auto" w:fill="F2F2F2" w:themeFill="background1" w:themeFillShade="F2"/>
            <w:vAlign w:val="center"/>
          </w:tcPr>
          <w:p w:rsidR="00842B07" w:rsidRPr="00784C73" w:rsidRDefault="00842B07" w:rsidP="00A035BE">
            <w:pPr>
              <w:spacing w:line="280" w:lineRule="exact"/>
              <w:rPr>
                <w:rFonts w:ascii="Meiryo UI" w:eastAsia="Meiryo UI" w:hAnsi="Meiryo UI"/>
                <w:sz w:val="21"/>
                <w:szCs w:val="21"/>
              </w:rPr>
            </w:pPr>
            <w:r>
              <w:rPr>
                <w:rFonts w:ascii="Meiryo UI" w:eastAsia="Meiryo UI" w:hAnsi="Meiryo UI" w:hint="eastAsia"/>
                <w:sz w:val="21"/>
                <w:szCs w:val="21"/>
              </w:rPr>
              <w:t>振込証明書又は通帳等</w:t>
            </w:r>
          </w:p>
        </w:tc>
        <w:tc>
          <w:tcPr>
            <w:tcW w:w="653" w:type="dxa"/>
            <w:vMerge/>
            <w:shd w:val="clear" w:color="auto" w:fill="FFCCFF"/>
            <w:vAlign w:val="center"/>
          </w:tcPr>
          <w:p w:rsidR="00842B07" w:rsidRPr="00051328" w:rsidRDefault="00842B07" w:rsidP="00A035BE">
            <w:pPr>
              <w:jc w:val="center"/>
              <w:rPr>
                <w:rFonts w:ascii="Meiryo UI" w:eastAsia="Meiryo UI" w:hAnsi="Meiryo UI"/>
                <w:sz w:val="21"/>
                <w:szCs w:val="21"/>
              </w:rPr>
            </w:pPr>
          </w:p>
        </w:tc>
        <w:tc>
          <w:tcPr>
            <w:tcW w:w="661" w:type="dxa"/>
            <w:vMerge/>
            <w:shd w:val="clear" w:color="auto" w:fill="FFFF00"/>
          </w:tcPr>
          <w:p w:rsidR="00842B07" w:rsidRPr="00051328" w:rsidRDefault="00842B07" w:rsidP="00A035BE">
            <w:pPr>
              <w:jc w:val="center"/>
              <w:rPr>
                <w:rFonts w:ascii="Meiryo UI" w:eastAsia="Meiryo UI" w:hAnsi="Meiryo UI"/>
                <w:sz w:val="21"/>
                <w:szCs w:val="21"/>
              </w:rPr>
            </w:pPr>
          </w:p>
        </w:tc>
        <w:tc>
          <w:tcPr>
            <w:tcW w:w="661" w:type="dxa"/>
            <w:vMerge/>
            <w:shd w:val="clear" w:color="auto" w:fill="8DFBA2"/>
          </w:tcPr>
          <w:p w:rsidR="00842B07" w:rsidRPr="00051328" w:rsidRDefault="00842B07" w:rsidP="00A035BE">
            <w:pPr>
              <w:jc w:val="center"/>
              <w:rPr>
                <w:rFonts w:ascii="Meiryo UI" w:eastAsia="Meiryo UI" w:hAnsi="Meiryo UI"/>
                <w:sz w:val="21"/>
                <w:szCs w:val="21"/>
              </w:rPr>
            </w:pPr>
          </w:p>
        </w:tc>
        <w:tc>
          <w:tcPr>
            <w:tcW w:w="646" w:type="dxa"/>
            <w:vMerge/>
            <w:shd w:val="clear" w:color="auto" w:fill="8064A2" w:themeFill="accent4"/>
          </w:tcPr>
          <w:p w:rsidR="00842B07" w:rsidRPr="00051328" w:rsidRDefault="00842B07" w:rsidP="00A035BE">
            <w:pPr>
              <w:jc w:val="center"/>
              <w:rPr>
                <w:rFonts w:ascii="Meiryo UI" w:eastAsia="Meiryo UI" w:hAnsi="Meiryo UI"/>
                <w:sz w:val="21"/>
                <w:szCs w:val="21"/>
              </w:rPr>
            </w:pPr>
          </w:p>
        </w:tc>
      </w:tr>
      <w:tr w:rsidR="00842B07" w:rsidRPr="00051328" w:rsidTr="00A035BE">
        <w:trPr>
          <w:trHeight w:val="255"/>
        </w:trPr>
        <w:tc>
          <w:tcPr>
            <w:tcW w:w="559" w:type="dxa"/>
            <w:tcBorders>
              <w:top w:val="single" w:sz="4" w:space="0" w:color="auto"/>
              <w:right w:val="single" w:sz="4" w:space="0" w:color="auto"/>
            </w:tcBorders>
            <w:shd w:val="clear" w:color="auto" w:fill="FFFFEB"/>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5</w:t>
            </w:r>
          </w:p>
        </w:tc>
        <w:tc>
          <w:tcPr>
            <w:tcW w:w="5663" w:type="dxa"/>
            <w:tcBorders>
              <w:top w:val="single" w:sz="4" w:space="0" w:color="auto"/>
              <w:left w:val="single" w:sz="4" w:space="0" w:color="auto"/>
            </w:tcBorders>
            <w:shd w:val="clear" w:color="auto" w:fill="FFFFEB"/>
            <w:vAlign w:val="center"/>
          </w:tcPr>
          <w:p w:rsidR="00842B07" w:rsidRPr="00051328" w:rsidRDefault="00842B07" w:rsidP="00A035BE">
            <w:pPr>
              <w:spacing w:line="300" w:lineRule="auto"/>
              <w:rPr>
                <w:rFonts w:ascii="Meiryo UI" w:eastAsia="Meiryo UI" w:hAnsi="Meiryo UI"/>
                <w:sz w:val="21"/>
                <w:szCs w:val="21"/>
              </w:rPr>
            </w:pPr>
            <w:r w:rsidRPr="00784C73">
              <w:rPr>
                <w:rFonts w:ascii="Meiryo UI" w:eastAsia="Meiryo UI" w:hAnsi="Meiryo UI" w:hint="eastAsia"/>
                <w:sz w:val="21"/>
                <w:szCs w:val="21"/>
              </w:rPr>
              <w:t>請求書・支払いに係る領収書等</w:t>
            </w:r>
          </w:p>
        </w:tc>
        <w:tc>
          <w:tcPr>
            <w:tcW w:w="653" w:type="dxa"/>
            <w:vMerge w:val="restart"/>
            <w:tcBorders>
              <w:tr2bl w:val="single" w:sz="4" w:space="0" w:color="auto"/>
            </w:tcBorders>
            <w:shd w:val="clear" w:color="auto" w:fill="auto"/>
            <w:vAlign w:val="center"/>
          </w:tcPr>
          <w:p w:rsidR="00842B07" w:rsidRPr="00051328" w:rsidRDefault="00842B07" w:rsidP="00A035BE">
            <w:pPr>
              <w:jc w:val="center"/>
              <w:rPr>
                <w:rFonts w:ascii="Meiryo UI" w:eastAsia="Meiryo UI" w:hAnsi="Meiryo UI"/>
                <w:sz w:val="21"/>
                <w:szCs w:val="21"/>
              </w:rPr>
            </w:pPr>
          </w:p>
        </w:tc>
        <w:tc>
          <w:tcPr>
            <w:tcW w:w="661" w:type="dxa"/>
            <w:vMerge/>
            <w:shd w:val="clear" w:color="auto" w:fill="FFFF00"/>
          </w:tcPr>
          <w:p w:rsidR="00842B07" w:rsidRPr="00051328" w:rsidRDefault="00842B07" w:rsidP="00A035BE">
            <w:pPr>
              <w:jc w:val="center"/>
              <w:rPr>
                <w:rFonts w:ascii="Meiryo UI" w:eastAsia="Meiryo UI" w:hAnsi="Meiryo UI"/>
                <w:sz w:val="21"/>
                <w:szCs w:val="21"/>
              </w:rPr>
            </w:pPr>
          </w:p>
        </w:tc>
        <w:tc>
          <w:tcPr>
            <w:tcW w:w="661" w:type="dxa"/>
            <w:vMerge/>
            <w:shd w:val="clear" w:color="auto" w:fill="FFFFEB"/>
          </w:tcPr>
          <w:p w:rsidR="00842B07" w:rsidRPr="00051328" w:rsidRDefault="00842B07" w:rsidP="00A035BE">
            <w:pPr>
              <w:jc w:val="center"/>
              <w:rPr>
                <w:rFonts w:ascii="Meiryo UI" w:eastAsia="Meiryo UI" w:hAnsi="Meiryo UI"/>
                <w:sz w:val="21"/>
                <w:szCs w:val="21"/>
              </w:rPr>
            </w:pPr>
          </w:p>
        </w:tc>
        <w:tc>
          <w:tcPr>
            <w:tcW w:w="646" w:type="dxa"/>
            <w:vMerge/>
            <w:shd w:val="clear" w:color="auto" w:fill="8064A2" w:themeFill="accent4"/>
          </w:tcPr>
          <w:p w:rsidR="00842B07" w:rsidRPr="00051328" w:rsidRDefault="00842B07" w:rsidP="00A035BE">
            <w:pPr>
              <w:jc w:val="center"/>
              <w:rPr>
                <w:rFonts w:ascii="Meiryo UI" w:eastAsia="Meiryo UI" w:hAnsi="Meiryo UI"/>
                <w:sz w:val="21"/>
                <w:szCs w:val="21"/>
              </w:rPr>
            </w:pPr>
          </w:p>
        </w:tc>
      </w:tr>
      <w:tr w:rsidR="00842B07" w:rsidRPr="00051328" w:rsidTr="00A035BE">
        <w:trPr>
          <w:trHeight w:val="570"/>
        </w:trPr>
        <w:tc>
          <w:tcPr>
            <w:tcW w:w="559" w:type="dxa"/>
            <w:vMerge w:val="restart"/>
            <w:tcBorders>
              <w:top w:val="single" w:sz="4" w:space="0" w:color="auto"/>
            </w:tcBorders>
            <w:shd w:val="clear" w:color="auto" w:fill="F2F2F2" w:themeFill="background1" w:themeFillShade="F2"/>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6</w:t>
            </w:r>
          </w:p>
        </w:tc>
        <w:tc>
          <w:tcPr>
            <w:tcW w:w="5663" w:type="dxa"/>
            <w:tcBorders>
              <w:top w:val="single" w:sz="4" w:space="0" w:color="auto"/>
              <w:bottom w:val="dashed" w:sz="4" w:space="0" w:color="auto"/>
            </w:tcBorders>
            <w:shd w:val="clear" w:color="auto" w:fill="F2F2F2" w:themeFill="background1" w:themeFillShade="F2"/>
            <w:vAlign w:val="center"/>
          </w:tcPr>
          <w:p w:rsidR="00842B07" w:rsidRPr="00051328" w:rsidRDefault="00842B07" w:rsidP="00A035BE">
            <w:pPr>
              <w:spacing w:line="280" w:lineRule="exact"/>
              <w:rPr>
                <w:rFonts w:ascii="Meiryo UI" w:eastAsia="Meiryo UI" w:hAnsi="Meiryo UI"/>
                <w:sz w:val="21"/>
                <w:szCs w:val="21"/>
              </w:rPr>
            </w:pPr>
            <w:r w:rsidRPr="0073298F">
              <w:rPr>
                <w:rFonts w:ascii="Meiryo UI" w:eastAsia="Meiryo UI" w:hAnsi="Meiryo UI" w:hint="eastAsia"/>
                <w:sz w:val="21"/>
                <w:szCs w:val="21"/>
              </w:rPr>
              <w:t>事業の実施を証する書類</w:t>
            </w:r>
          </w:p>
        </w:tc>
        <w:tc>
          <w:tcPr>
            <w:tcW w:w="653" w:type="dxa"/>
            <w:vMerge/>
            <w:shd w:val="clear" w:color="auto" w:fill="auto"/>
            <w:vAlign w:val="center"/>
          </w:tcPr>
          <w:p w:rsidR="00842B07" w:rsidRPr="00051328" w:rsidRDefault="00842B07" w:rsidP="00A035BE">
            <w:pPr>
              <w:jc w:val="center"/>
              <w:rPr>
                <w:rFonts w:ascii="Meiryo UI" w:eastAsia="Meiryo UI" w:hAnsi="Meiryo UI"/>
                <w:sz w:val="21"/>
                <w:szCs w:val="21"/>
              </w:rPr>
            </w:pPr>
          </w:p>
        </w:tc>
        <w:tc>
          <w:tcPr>
            <w:tcW w:w="661" w:type="dxa"/>
            <w:vMerge/>
            <w:shd w:val="clear" w:color="auto" w:fill="FFFF00"/>
          </w:tcPr>
          <w:p w:rsidR="00842B07" w:rsidRPr="00051328" w:rsidRDefault="00842B07" w:rsidP="00A035BE">
            <w:pPr>
              <w:jc w:val="center"/>
              <w:rPr>
                <w:rFonts w:ascii="Meiryo UI" w:eastAsia="Meiryo UI" w:hAnsi="Meiryo UI"/>
                <w:sz w:val="21"/>
                <w:szCs w:val="21"/>
              </w:rPr>
            </w:pPr>
          </w:p>
        </w:tc>
        <w:tc>
          <w:tcPr>
            <w:tcW w:w="661" w:type="dxa"/>
            <w:vMerge/>
            <w:shd w:val="clear" w:color="auto" w:fill="FFFFEB"/>
          </w:tcPr>
          <w:p w:rsidR="00842B07" w:rsidRPr="00051328" w:rsidRDefault="00842B07" w:rsidP="00A035BE">
            <w:pPr>
              <w:jc w:val="center"/>
              <w:rPr>
                <w:rFonts w:ascii="Meiryo UI" w:eastAsia="Meiryo UI" w:hAnsi="Meiryo UI"/>
                <w:sz w:val="21"/>
                <w:szCs w:val="21"/>
              </w:rPr>
            </w:pPr>
          </w:p>
        </w:tc>
        <w:tc>
          <w:tcPr>
            <w:tcW w:w="646" w:type="dxa"/>
            <w:vMerge/>
            <w:shd w:val="clear" w:color="auto" w:fill="8064A2" w:themeFill="accent4"/>
          </w:tcPr>
          <w:p w:rsidR="00842B07" w:rsidRPr="00051328" w:rsidRDefault="00842B07" w:rsidP="00A035BE">
            <w:pPr>
              <w:jc w:val="center"/>
              <w:rPr>
                <w:rFonts w:ascii="Meiryo UI" w:eastAsia="Meiryo UI" w:hAnsi="Meiryo UI"/>
                <w:sz w:val="21"/>
                <w:szCs w:val="21"/>
              </w:rPr>
            </w:pPr>
          </w:p>
        </w:tc>
      </w:tr>
      <w:tr w:rsidR="00842B07" w:rsidRPr="00051328" w:rsidTr="00A035BE">
        <w:trPr>
          <w:trHeight w:val="70"/>
        </w:trPr>
        <w:tc>
          <w:tcPr>
            <w:tcW w:w="559" w:type="dxa"/>
            <w:vMerge/>
            <w:tcBorders>
              <w:bottom w:val="single" w:sz="4" w:space="0" w:color="auto"/>
            </w:tcBorders>
            <w:shd w:val="clear" w:color="auto" w:fill="F2F2F2" w:themeFill="background1" w:themeFillShade="F2"/>
            <w:vAlign w:val="center"/>
          </w:tcPr>
          <w:p w:rsidR="00842B07" w:rsidRDefault="00842B07" w:rsidP="00A035BE">
            <w:pPr>
              <w:jc w:val="center"/>
              <w:rPr>
                <w:rFonts w:ascii="Meiryo UI" w:eastAsia="Meiryo UI" w:hAnsi="Meiryo UI"/>
                <w:sz w:val="21"/>
                <w:szCs w:val="21"/>
              </w:rPr>
            </w:pPr>
          </w:p>
        </w:tc>
        <w:tc>
          <w:tcPr>
            <w:tcW w:w="5663" w:type="dxa"/>
            <w:tcBorders>
              <w:top w:val="dashed" w:sz="4" w:space="0" w:color="auto"/>
              <w:bottom w:val="single" w:sz="4" w:space="0" w:color="auto"/>
            </w:tcBorders>
            <w:shd w:val="clear" w:color="auto" w:fill="F2F2F2" w:themeFill="background1" w:themeFillShade="F2"/>
            <w:vAlign w:val="center"/>
          </w:tcPr>
          <w:p w:rsidR="00842B07" w:rsidRPr="0073298F" w:rsidRDefault="00842B07" w:rsidP="00A035BE">
            <w:pPr>
              <w:rPr>
                <w:rFonts w:ascii="Meiryo UI" w:eastAsia="Meiryo UI" w:hAnsi="Meiryo UI"/>
                <w:sz w:val="21"/>
                <w:szCs w:val="21"/>
              </w:rPr>
            </w:pPr>
            <w:r w:rsidRPr="0073298F">
              <w:rPr>
                <w:rFonts w:ascii="Meiryo UI" w:eastAsia="Meiryo UI" w:hAnsi="Meiryo UI" w:hint="eastAsia"/>
                <w:sz w:val="21"/>
                <w:szCs w:val="21"/>
              </w:rPr>
              <w:t>コンサルティング会社と交わした契約書等</w:t>
            </w:r>
          </w:p>
        </w:tc>
        <w:tc>
          <w:tcPr>
            <w:tcW w:w="653" w:type="dxa"/>
            <w:vMerge/>
            <w:shd w:val="clear" w:color="auto" w:fill="auto"/>
            <w:vAlign w:val="center"/>
          </w:tcPr>
          <w:p w:rsidR="00842B07" w:rsidRPr="00051328" w:rsidRDefault="00842B07" w:rsidP="00A035BE">
            <w:pPr>
              <w:jc w:val="center"/>
              <w:rPr>
                <w:rFonts w:ascii="Meiryo UI" w:eastAsia="Meiryo UI" w:hAnsi="Meiryo UI"/>
                <w:sz w:val="21"/>
                <w:szCs w:val="21"/>
              </w:rPr>
            </w:pPr>
          </w:p>
        </w:tc>
        <w:tc>
          <w:tcPr>
            <w:tcW w:w="661" w:type="dxa"/>
            <w:vMerge/>
            <w:shd w:val="clear" w:color="auto" w:fill="FFFF00"/>
          </w:tcPr>
          <w:p w:rsidR="00842B07" w:rsidRPr="00051328" w:rsidRDefault="00842B07" w:rsidP="00A035BE">
            <w:pPr>
              <w:jc w:val="center"/>
              <w:rPr>
                <w:rFonts w:ascii="Meiryo UI" w:eastAsia="Meiryo UI" w:hAnsi="Meiryo UI"/>
                <w:sz w:val="21"/>
                <w:szCs w:val="21"/>
              </w:rPr>
            </w:pPr>
          </w:p>
        </w:tc>
        <w:tc>
          <w:tcPr>
            <w:tcW w:w="661" w:type="dxa"/>
            <w:vMerge/>
            <w:shd w:val="clear" w:color="auto" w:fill="FFFFEB"/>
          </w:tcPr>
          <w:p w:rsidR="00842B07" w:rsidRPr="00051328" w:rsidRDefault="00842B07" w:rsidP="00A035BE">
            <w:pPr>
              <w:jc w:val="center"/>
              <w:rPr>
                <w:rFonts w:ascii="Meiryo UI" w:eastAsia="Meiryo UI" w:hAnsi="Meiryo UI"/>
                <w:sz w:val="21"/>
                <w:szCs w:val="21"/>
              </w:rPr>
            </w:pPr>
          </w:p>
        </w:tc>
        <w:tc>
          <w:tcPr>
            <w:tcW w:w="646" w:type="dxa"/>
            <w:vMerge/>
            <w:shd w:val="clear" w:color="auto" w:fill="8064A2" w:themeFill="accent4"/>
          </w:tcPr>
          <w:p w:rsidR="00842B07" w:rsidRPr="00051328" w:rsidRDefault="00842B07" w:rsidP="00A035BE">
            <w:pPr>
              <w:jc w:val="center"/>
              <w:rPr>
                <w:rFonts w:ascii="Meiryo UI" w:eastAsia="Meiryo UI" w:hAnsi="Meiryo UI"/>
                <w:sz w:val="21"/>
                <w:szCs w:val="21"/>
              </w:rPr>
            </w:pPr>
          </w:p>
        </w:tc>
      </w:tr>
      <w:tr w:rsidR="00842B07" w:rsidRPr="00051328" w:rsidTr="00A035BE">
        <w:trPr>
          <w:trHeight w:val="70"/>
        </w:trPr>
        <w:tc>
          <w:tcPr>
            <w:tcW w:w="559" w:type="dxa"/>
            <w:tcBorders>
              <w:top w:val="single" w:sz="4" w:space="0" w:color="auto"/>
            </w:tcBorders>
            <w:shd w:val="clear" w:color="auto" w:fill="FFFFEB"/>
            <w:vAlign w:val="center"/>
          </w:tcPr>
          <w:p w:rsidR="00842B07" w:rsidRPr="00051328" w:rsidRDefault="00842B07" w:rsidP="00A035BE">
            <w:pPr>
              <w:jc w:val="center"/>
              <w:rPr>
                <w:rFonts w:ascii="Meiryo UI" w:eastAsia="Meiryo UI" w:hAnsi="Meiryo UI"/>
                <w:sz w:val="21"/>
                <w:szCs w:val="21"/>
              </w:rPr>
            </w:pPr>
            <w:r>
              <w:rPr>
                <w:rFonts w:ascii="Meiryo UI" w:eastAsia="Meiryo UI" w:hAnsi="Meiryo UI" w:hint="eastAsia"/>
                <w:sz w:val="21"/>
                <w:szCs w:val="21"/>
              </w:rPr>
              <w:t>7</w:t>
            </w:r>
          </w:p>
        </w:tc>
        <w:tc>
          <w:tcPr>
            <w:tcW w:w="5663" w:type="dxa"/>
            <w:tcBorders>
              <w:top w:val="single" w:sz="4" w:space="0" w:color="auto"/>
            </w:tcBorders>
            <w:shd w:val="clear" w:color="auto" w:fill="FFFFEB"/>
            <w:vAlign w:val="center"/>
          </w:tcPr>
          <w:p w:rsidR="00842B07" w:rsidRPr="00051328" w:rsidRDefault="00842B07" w:rsidP="00A035BE">
            <w:pPr>
              <w:spacing w:line="300" w:lineRule="auto"/>
              <w:rPr>
                <w:rFonts w:ascii="Meiryo UI" w:eastAsia="Meiryo UI" w:hAnsi="Meiryo UI"/>
                <w:sz w:val="21"/>
                <w:szCs w:val="21"/>
              </w:rPr>
            </w:pPr>
            <w:r w:rsidRPr="0073298F">
              <w:rPr>
                <w:rFonts w:ascii="Meiryo UI" w:eastAsia="Meiryo UI" w:hAnsi="Meiryo UI" w:hint="eastAsia"/>
                <w:sz w:val="21"/>
                <w:szCs w:val="21"/>
              </w:rPr>
              <w:t>当該コンサルティングに係る報告書</w:t>
            </w:r>
          </w:p>
        </w:tc>
        <w:tc>
          <w:tcPr>
            <w:tcW w:w="653" w:type="dxa"/>
            <w:vMerge/>
            <w:shd w:val="clear" w:color="auto" w:fill="auto"/>
            <w:vAlign w:val="center"/>
          </w:tcPr>
          <w:p w:rsidR="00842B07" w:rsidRPr="00051328" w:rsidRDefault="00842B07" w:rsidP="00A035BE">
            <w:pPr>
              <w:jc w:val="center"/>
              <w:rPr>
                <w:rFonts w:ascii="Meiryo UI" w:eastAsia="Meiryo UI" w:hAnsi="Meiryo UI"/>
                <w:sz w:val="21"/>
                <w:szCs w:val="21"/>
              </w:rPr>
            </w:pPr>
          </w:p>
        </w:tc>
        <w:tc>
          <w:tcPr>
            <w:tcW w:w="661" w:type="dxa"/>
            <w:vMerge/>
            <w:shd w:val="clear" w:color="auto" w:fill="FFFF00"/>
          </w:tcPr>
          <w:p w:rsidR="00842B07" w:rsidRPr="00051328" w:rsidRDefault="00842B07" w:rsidP="00A035BE">
            <w:pPr>
              <w:jc w:val="center"/>
              <w:rPr>
                <w:rFonts w:ascii="Meiryo UI" w:eastAsia="Meiryo UI" w:hAnsi="Meiryo UI"/>
                <w:sz w:val="21"/>
                <w:szCs w:val="21"/>
              </w:rPr>
            </w:pPr>
          </w:p>
        </w:tc>
        <w:tc>
          <w:tcPr>
            <w:tcW w:w="661" w:type="dxa"/>
            <w:vMerge/>
            <w:shd w:val="clear" w:color="auto" w:fill="FFFFEB"/>
          </w:tcPr>
          <w:p w:rsidR="00842B07" w:rsidRPr="00051328" w:rsidRDefault="00842B07" w:rsidP="00A035BE">
            <w:pPr>
              <w:jc w:val="center"/>
              <w:rPr>
                <w:rFonts w:ascii="Meiryo UI" w:eastAsia="Meiryo UI" w:hAnsi="Meiryo UI"/>
                <w:sz w:val="21"/>
                <w:szCs w:val="21"/>
              </w:rPr>
            </w:pPr>
          </w:p>
        </w:tc>
        <w:tc>
          <w:tcPr>
            <w:tcW w:w="646" w:type="dxa"/>
            <w:vMerge/>
            <w:shd w:val="clear" w:color="auto" w:fill="8064A2" w:themeFill="accent4"/>
          </w:tcPr>
          <w:p w:rsidR="00842B07" w:rsidRPr="00051328" w:rsidRDefault="00842B07" w:rsidP="00A035BE">
            <w:pPr>
              <w:jc w:val="center"/>
              <w:rPr>
                <w:rFonts w:ascii="Meiryo UI" w:eastAsia="Meiryo UI" w:hAnsi="Meiryo UI"/>
                <w:sz w:val="21"/>
                <w:szCs w:val="21"/>
              </w:rPr>
            </w:pPr>
          </w:p>
        </w:tc>
      </w:tr>
    </w:tbl>
    <w:p w:rsidR="00842B07" w:rsidRPr="00B20D13" w:rsidRDefault="00842B07" w:rsidP="00842B07">
      <w:pPr>
        <w:spacing w:line="300" w:lineRule="exact"/>
        <w:ind w:leftChars="100" w:left="525" w:hangingChars="150" w:hanging="315"/>
        <w:rPr>
          <w:rFonts w:ascii="MS UI Gothic" w:eastAsia="MS UI Gothic" w:hAnsi="MS UI Gothic"/>
        </w:rPr>
      </w:pPr>
    </w:p>
    <w:p w:rsidR="00842B07" w:rsidRDefault="00842B07">
      <w:pPr>
        <w:widowControl/>
        <w:jc w:val="left"/>
        <w:rPr>
          <w:rFonts w:ascii="ＭＳ 明朝" w:eastAsia="ＭＳ ゴシック" w:hAnsi="ＭＳ 明朝"/>
          <w:sz w:val="19"/>
        </w:rPr>
      </w:pPr>
      <w:r>
        <w:rPr>
          <w:rFonts w:ascii="ＭＳ 明朝" w:eastAsia="ＭＳ ゴシック" w:hAnsi="ＭＳ 明朝"/>
          <w:sz w:val="19"/>
        </w:rPr>
        <w:br w:type="page"/>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r w:rsidRPr="00842B07">
        <w:rPr>
          <w:rFonts w:ascii="ＭＳ 明朝" w:eastAsia="ＭＳ ゴシック" w:hAnsi="Times New Roman" w:cs="ＭＳ ゴシック" w:hint="eastAsia"/>
          <w:color w:val="000000"/>
          <w:kern w:val="0"/>
          <w:sz w:val="24"/>
          <w:szCs w:val="24"/>
        </w:rPr>
        <w:lastRenderedPageBreak/>
        <w:t>第８号様式（第</w:t>
      </w:r>
      <w:r w:rsidRPr="00842B07">
        <w:rPr>
          <w:rFonts w:ascii="ＭＳ ゴシック" w:eastAsia="ＭＳ 明朝" w:hAnsi="ＭＳ ゴシック" w:cs="ＭＳ ゴシック"/>
          <w:color w:val="000000"/>
          <w:kern w:val="0"/>
          <w:sz w:val="24"/>
          <w:szCs w:val="24"/>
        </w:rPr>
        <w:t>13</w:t>
      </w:r>
      <w:r w:rsidRPr="00842B07">
        <w:rPr>
          <w:rFonts w:ascii="ＭＳ 明朝" w:eastAsia="ＭＳ ゴシック" w:hAnsi="Times New Roman" w:cs="ＭＳ ゴシック" w:hint="eastAsia"/>
          <w:color w:val="000000"/>
          <w:kern w:val="0"/>
          <w:sz w:val="24"/>
          <w:szCs w:val="24"/>
        </w:rPr>
        <w:t>条関係）</w:t>
      </w:r>
    </w:p>
    <w:p w:rsidR="00842B07" w:rsidRPr="00842B07" w:rsidRDefault="00842B07" w:rsidP="00842B07">
      <w:pPr>
        <w:overflowPunct w:val="0"/>
        <w:jc w:val="right"/>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s="ＭＳ 明朝" w:hint="eastAsia"/>
          <w:color w:val="000000"/>
          <w:kern w:val="0"/>
          <w:sz w:val="24"/>
          <w:szCs w:val="24"/>
        </w:rPr>
        <w:t>番　　　　　号</w:t>
      </w:r>
    </w:p>
    <w:p w:rsidR="00842B07" w:rsidRPr="00842B07" w:rsidRDefault="00842B07" w:rsidP="00842B07">
      <w:pPr>
        <w:overflowPunct w:val="0"/>
        <w:jc w:val="right"/>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s="ＭＳ 明朝" w:hint="eastAsia"/>
          <w:color w:val="000000"/>
          <w:kern w:val="0"/>
          <w:sz w:val="24"/>
          <w:szCs w:val="24"/>
        </w:rPr>
        <w:t>年　　月　　日</w:t>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s="ＭＳ 明朝" w:hint="eastAsia"/>
          <w:color w:val="000000"/>
          <w:kern w:val="0"/>
          <w:sz w:val="24"/>
          <w:szCs w:val="24"/>
        </w:rPr>
        <w:t>国</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土</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交</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通</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大</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臣　殿</w:t>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jc w:val="left"/>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s="ＭＳ 明朝" w:hint="eastAsia"/>
          <w:color w:val="000000"/>
          <w:kern w:val="0"/>
          <w:sz w:val="24"/>
          <w:szCs w:val="24"/>
        </w:rPr>
        <w:t xml:space="preserve">　　　　　　　　　　　　　　　　　　　　　　　　　　　申請者　住　　所</w:t>
      </w:r>
    </w:p>
    <w:p w:rsidR="00842B07" w:rsidRPr="00842B07" w:rsidRDefault="00842B07" w:rsidP="00842B07">
      <w:pPr>
        <w:overflowPunct w:val="0"/>
        <w:jc w:val="left"/>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s="ＭＳ 明朝" w:hint="eastAsia"/>
          <w:color w:val="000000"/>
          <w:kern w:val="0"/>
          <w:sz w:val="24"/>
          <w:szCs w:val="24"/>
        </w:rPr>
        <w:t xml:space="preserve">　　　　　　　　　　　　　　　　　　　　　　　　　　　　　　　氏名及び名称</w:t>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jc w:val="center"/>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s="ＭＳ 明朝" w:hint="eastAsia"/>
          <w:b/>
          <w:bCs/>
          <w:color w:val="000000"/>
          <w:kern w:val="0"/>
          <w:sz w:val="32"/>
          <w:szCs w:val="32"/>
        </w:rPr>
        <w:t>補助対象事業実績報告書</w:t>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jc w:val="left"/>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s="ＭＳ 明朝" w:hint="eastAsia"/>
          <w:color w:val="000000"/>
          <w:kern w:val="0"/>
          <w:sz w:val="24"/>
          <w:szCs w:val="24"/>
        </w:rPr>
        <w:t xml:space="preserve">　　　　　年　　月　　日付け　　　第　　　号をもって交付決定通知のあった　　　　年度自動車事故対策費補助金に係る補助対象事業（　　　　　　　　　　）を完了したので、補助金等に係る予算の執行の適正化に関する法律（昭和</w:t>
      </w:r>
      <w:r w:rsidRPr="00842B07">
        <w:rPr>
          <w:rFonts w:ascii="ＭＳ 明朝" w:eastAsia="ＭＳ 明朝" w:hAnsi="ＭＳ 明朝" w:cs="ＭＳ 明朝"/>
          <w:color w:val="000000"/>
          <w:kern w:val="0"/>
          <w:sz w:val="24"/>
          <w:szCs w:val="24"/>
        </w:rPr>
        <w:t>30</w:t>
      </w:r>
      <w:r w:rsidRPr="00842B07">
        <w:rPr>
          <w:rFonts w:ascii="Times New Roman" w:eastAsia="ＭＳ 明朝" w:hAnsi="Times New Roman" w:cs="ＭＳ 明朝" w:hint="eastAsia"/>
          <w:color w:val="000000"/>
          <w:kern w:val="0"/>
          <w:sz w:val="24"/>
          <w:szCs w:val="24"/>
        </w:rPr>
        <w:t>年法律第</w:t>
      </w:r>
      <w:r w:rsidRPr="00842B07">
        <w:rPr>
          <w:rFonts w:ascii="ＭＳ 明朝" w:eastAsia="ＭＳ 明朝" w:hAnsi="ＭＳ 明朝" w:cs="ＭＳ 明朝"/>
          <w:color w:val="000000"/>
          <w:kern w:val="0"/>
          <w:sz w:val="24"/>
          <w:szCs w:val="24"/>
        </w:rPr>
        <w:t>179</w:t>
      </w:r>
      <w:r w:rsidRPr="00842B07">
        <w:rPr>
          <w:rFonts w:ascii="Times New Roman" w:eastAsia="ＭＳ 明朝" w:hAnsi="Times New Roman" w:cs="ＭＳ 明朝" w:hint="eastAsia"/>
          <w:color w:val="000000"/>
          <w:kern w:val="0"/>
          <w:sz w:val="24"/>
          <w:szCs w:val="24"/>
        </w:rPr>
        <w:t>号）第</w:t>
      </w:r>
      <w:r w:rsidRPr="00842B07">
        <w:rPr>
          <w:rFonts w:ascii="ＭＳ 明朝" w:eastAsia="ＭＳ 明朝" w:hAnsi="ＭＳ 明朝" w:cs="ＭＳ 明朝"/>
          <w:color w:val="000000"/>
          <w:kern w:val="0"/>
          <w:sz w:val="24"/>
          <w:szCs w:val="24"/>
        </w:rPr>
        <w:t>14</w:t>
      </w:r>
      <w:r w:rsidRPr="00842B07">
        <w:rPr>
          <w:rFonts w:ascii="Times New Roman" w:eastAsia="ＭＳ 明朝" w:hAnsi="Times New Roman" w:cs="ＭＳ 明朝" w:hint="eastAsia"/>
          <w:color w:val="000000"/>
          <w:kern w:val="0"/>
          <w:sz w:val="24"/>
          <w:szCs w:val="24"/>
        </w:rPr>
        <w:t>条の規定に基づき、下記のとおり報告します。</w:t>
      </w:r>
    </w:p>
    <w:p w:rsidR="00842B07" w:rsidRPr="00842B07" w:rsidRDefault="00842B07" w:rsidP="00842B07">
      <w:pPr>
        <w:overflowPunct w:val="0"/>
        <w:spacing w:line="196" w:lineRule="exact"/>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jc w:val="center"/>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s="ＭＳ 明朝" w:hint="eastAsia"/>
          <w:color w:val="000000"/>
          <w:kern w:val="0"/>
          <w:sz w:val="24"/>
          <w:szCs w:val="24"/>
        </w:rPr>
        <w:t>記</w:t>
      </w:r>
    </w:p>
    <w:p w:rsidR="00842B07" w:rsidRPr="00842B07" w:rsidRDefault="00842B07" w:rsidP="00842B07">
      <w:pPr>
        <w:overflowPunct w:val="0"/>
        <w:spacing w:line="196" w:lineRule="exact"/>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jc w:val="left"/>
        <w:textAlignment w:val="baseline"/>
        <w:rPr>
          <w:rFonts w:ascii="ＭＳ 明朝" w:eastAsia="ＭＳ 明朝" w:hAnsi="Times New Roman"/>
          <w:color w:val="000000"/>
          <w:spacing w:val="2"/>
          <w:kern w:val="0"/>
          <w:sz w:val="24"/>
          <w:szCs w:val="24"/>
        </w:rPr>
      </w:pPr>
      <w:r w:rsidRPr="00842B07">
        <w:rPr>
          <w:rFonts w:ascii="ＭＳ 明朝" w:eastAsia="ＭＳ 明朝" w:hAnsi="ＭＳ 明朝" w:cs="ＭＳ 明朝"/>
          <w:color w:val="000000"/>
          <w:kern w:val="0"/>
          <w:sz w:val="24"/>
          <w:szCs w:val="24"/>
        </w:rPr>
        <w:t>1.</w:t>
      </w:r>
      <w:r w:rsidRPr="00842B07">
        <w:rPr>
          <w:rFonts w:ascii="Times New Roman" w:eastAsia="ＭＳ 明朝" w:hAnsi="Times New Roman" w:cs="ＭＳ 明朝" w:hint="eastAsia"/>
          <w:color w:val="000000"/>
          <w:kern w:val="0"/>
          <w:sz w:val="24"/>
          <w:szCs w:val="24"/>
        </w:rPr>
        <w:t xml:space="preserve">　補助対象経費</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 xml:space="preserve">　　　金</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円</w:t>
      </w:r>
    </w:p>
    <w:p w:rsidR="00842B07" w:rsidRPr="00842B07" w:rsidRDefault="00842B07" w:rsidP="00842B07">
      <w:pPr>
        <w:overflowPunct w:val="0"/>
        <w:jc w:val="left"/>
        <w:textAlignment w:val="baseline"/>
        <w:rPr>
          <w:rFonts w:ascii="ＭＳ 明朝" w:eastAsia="ＭＳ 明朝" w:hAnsi="Times New Roman"/>
          <w:color w:val="000000"/>
          <w:spacing w:val="2"/>
          <w:kern w:val="0"/>
          <w:sz w:val="24"/>
          <w:szCs w:val="24"/>
        </w:rPr>
      </w:pPr>
      <w:r w:rsidRPr="00842B07">
        <w:rPr>
          <w:rFonts w:ascii="ＭＳ 明朝" w:eastAsia="ＭＳ 明朝" w:hAnsi="ＭＳ 明朝" w:cs="ＭＳ 明朝"/>
          <w:color w:val="000000"/>
          <w:kern w:val="0"/>
          <w:sz w:val="24"/>
          <w:szCs w:val="24"/>
        </w:rPr>
        <w:t>2.</w:t>
      </w:r>
      <w:r w:rsidRPr="00842B07">
        <w:rPr>
          <w:rFonts w:ascii="Times New Roman" w:eastAsia="ＭＳ 明朝" w:hAnsi="Times New Roman" w:cs="ＭＳ 明朝" w:hint="eastAsia"/>
          <w:color w:val="000000"/>
          <w:kern w:val="0"/>
          <w:sz w:val="24"/>
          <w:szCs w:val="24"/>
        </w:rPr>
        <w:t xml:space="preserve">　補助金充当予定額　　金</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円</w:t>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r w:rsidRPr="00842B07">
        <w:rPr>
          <w:rFonts w:ascii="ＭＳ 明朝" w:eastAsia="ＭＳ 明朝" w:hAnsi="ＭＳ 明朝" w:cs="ＭＳ 明朝"/>
          <w:color w:val="000000"/>
          <w:kern w:val="0"/>
          <w:sz w:val="24"/>
          <w:szCs w:val="24"/>
        </w:rPr>
        <w:t>3.</w:t>
      </w:r>
      <w:r w:rsidRPr="00842B07">
        <w:rPr>
          <w:rFonts w:ascii="Times New Roman" w:eastAsia="ＭＳ 明朝" w:hAnsi="Times New Roman" w:cs="ＭＳ 明朝" w:hint="eastAsia"/>
          <w:color w:val="000000"/>
          <w:kern w:val="0"/>
          <w:sz w:val="24"/>
          <w:szCs w:val="24"/>
        </w:rPr>
        <w:t xml:space="preserve">　完了した補助対象事業の概要</w:t>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r w:rsidRPr="00842B07">
        <w:rPr>
          <w:rFonts w:ascii="ＭＳ 明朝" w:eastAsia="ＭＳ 明朝" w:hAnsi="ＭＳ 明朝" w:cs="ＭＳ 明朝"/>
          <w:color w:val="000000"/>
          <w:kern w:val="0"/>
          <w:sz w:val="24"/>
          <w:szCs w:val="24"/>
        </w:rPr>
        <w:t>4.</w:t>
      </w:r>
      <w:r w:rsidRPr="00842B07">
        <w:rPr>
          <w:rFonts w:ascii="Times New Roman" w:eastAsia="ＭＳ 明朝" w:hAnsi="Times New Roman" w:cs="ＭＳ 明朝" w:hint="eastAsia"/>
          <w:color w:val="000000"/>
          <w:kern w:val="0"/>
          <w:sz w:val="24"/>
          <w:szCs w:val="24"/>
        </w:rPr>
        <w:t xml:space="preserve">　その他参考となる事項</w:t>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r w:rsidRPr="00842B07">
        <w:rPr>
          <w:rFonts w:ascii="Times New Roman" w:eastAsia="ＭＳ 明朝" w:hAnsi="Times New Roman"/>
          <w:color w:val="000000"/>
          <w:kern w:val="0"/>
          <w:sz w:val="24"/>
          <w:szCs w:val="24"/>
        </w:rPr>
        <w:t xml:space="preserve"> </w:t>
      </w:r>
      <w:r w:rsidRPr="00842B07">
        <w:rPr>
          <w:rFonts w:ascii="ＭＳ 明朝" w:eastAsia="ＭＳ 明朝" w:hAnsi="ＭＳ 明朝" w:cs="ＭＳ 明朝"/>
          <w:color w:val="000000"/>
          <w:kern w:val="0"/>
          <w:sz w:val="24"/>
          <w:szCs w:val="24"/>
        </w:rPr>
        <w:t>(</w:t>
      </w:r>
      <w:r w:rsidRPr="00842B07">
        <w:rPr>
          <w:rFonts w:ascii="Times New Roman" w:eastAsia="ＭＳ 明朝" w:hAnsi="Times New Roman" w:cs="ＭＳ 明朝" w:hint="eastAsia"/>
          <w:color w:val="000000"/>
          <w:kern w:val="0"/>
          <w:sz w:val="24"/>
          <w:szCs w:val="24"/>
        </w:rPr>
        <w:t>注</w:t>
      </w:r>
      <w:r w:rsidRPr="00842B07">
        <w:rPr>
          <w:rFonts w:ascii="ＭＳ 明朝" w:eastAsia="ＭＳ 明朝" w:hAnsi="ＭＳ 明朝" w:cs="ＭＳ 明朝"/>
          <w:color w:val="000000"/>
          <w:kern w:val="0"/>
          <w:sz w:val="24"/>
          <w:szCs w:val="24"/>
        </w:rPr>
        <w:t>)</w:t>
      </w:r>
      <w:r w:rsidRPr="00842B07">
        <w:rPr>
          <w:rFonts w:ascii="Times New Roman" w:eastAsia="ＭＳ 明朝" w:hAnsi="Times New Roman"/>
          <w:color w:val="000000"/>
          <w:kern w:val="0"/>
          <w:sz w:val="24"/>
          <w:szCs w:val="24"/>
        </w:rPr>
        <w:t xml:space="preserve"> </w:t>
      </w:r>
      <w:r w:rsidRPr="00842B07">
        <w:rPr>
          <w:rFonts w:ascii="Times New Roman" w:eastAsia="ＭＳ 明朝" w:hAnsi="Times New Roman" w:cs="ＭＳ 明朝" w:hint="eastAsia"/>
          <w:color w:val="000000"/>
          <w:kern w:val="0"/>
          <w:sz w:val="24"/>
          <w:szCs w:val="24"/>
        </w:rPr>
        <w:t>（　）の空欄は、第３条関係の別表の補助対象事業名を記載すること。</w:t>
      </w: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Pr="00842B07" w:rsidRDefault="00842B07" w:rsidP="00842B07">
      <w:pPr>
        <w:overflowPunct w:val="0"/>
        <w:textAlignment w:val="baseline"/>
        <w:rPr>
          <w:rFonts w:ascii="ＭＳ 明朝" w:eastAsia="ＭＳ 明朝" w:hAnsi="Times New Roman"/>
          <w:color w:val="000000"/>
          <w:spacing w:val="2"/>
          <w:kern w:val="0"/>
          <w:sz w:val="24"/>
          <w:szCs w:val="24"/>
        </w:rPr>
      </w:pPr>
    </w:p>
    <w:p w:rsidR="00842B07" w:rsidRDefault="00842B07" w:rsidP="00842B07">
      <w:pPr>
        <w:widowControl/>
        <w:jc w:val="right"/>
        <w:rPr>
          <w:rFonts w:ascii="ＭＳ 明朝" w:eastAsia="ＭＳ ゴシック" w:hAnsi="ＭＳ 明朝"/>
          <w:sz w:val="19"/>
        </w:rPr>
      </w:pPr>
      <w:r w:rsidRPr="00842B07">
        <w:rPr>
          <w:rFonts w:ascii="Times New Roman" w:eastAsia="ＭＳ 明朝" w:hAnsi="Times New Roman" w:cs="ＭＳ 明朝" w:hint="eastAsia"/>
          <w:color w:val="000000"/>
          <w:kern w:val="0"/>
          <w:sz w:val="24"/>
          <w:szCs w:val="24"/>
        </w:rPr>
        <w:t>（日本産業規格　Ａ列４番）</w:t>
      </w:r>
      <w:r>
        <w:rPr>
          <w:rFonts w:ascii="ＭＳ 明朝" w:eastAsia="ＭＳ ゴシック" w:hAnsi="ＭＳ 明朝"/>
          <w:sz w:val="19"/>
        </w:rPr>
        <w:br w:type="page"/>
      </w:r>
    </w:p>
    <w:p w:rsidR="004563FA" w:rsidRDefault="00897748">
      <w:pPr>
        <w:suppressAutoHyphens/>
        <w:jc w:val="left"/>
        <w:rPr>
          <w:rFonts w:ascii="ＭＳ 明朝" w:eastAsia="ＭＳ ゴシック" w:hAnsi="ＭＳ 明朝"/>
          <w:sz w:val="19"/>
        </w:rPr>
      </w:pPr>
      <w:r>
        <w:rPr>
          <w:rFonts w:ascii="ＭＳ 明朝" w:eastAsia="ＭＳ ゴシック" w:hAnsi="ＭＳ 明朝" w:hint="eastAsia"/>
          <w:sz w:val="19"/>
        </w:rPr>
        <w:lastRenderedPageBreak/>
        <w:t>【補助対象事業実績報告書</w:t>
      </w:r>
      <w:r>
        <w:rPr>
          <w:rFonts w:ascii="ＭＳ ゴシック" w:hAnsi="ＭＳ ゴシック"/>
          <w:sz w:val="19"/>
        </w:rPr>
        <w:t>(</w:t>
      </w:r>
      <w:r>
        <w:rPr>
          <w:rFonts w:ascii="ＭＳ 明朝" w:eastAsia="ＭＳ ゴシック" w:hAnsi="ＭＳ 明朝" w:hint="eastAsia"/>
          <w:sz w:val="19"/>
        </w:rPr>
        <w:t>第</w:t>
      </w:r>
      <w:r w:rsidR="00E37EF6">
        <w:rPr>
          <w:rFonts w:ascii="ＭＳ 明朝" w:eastAsia="ＭＳ ゴシック" w:hAnsi="ＭＳ 明朝" w:hint="eastAsia"/>
          <w:sz w:val="19"/>
        </w:rPr>
        <w:t>８</w:t>
      </w:r>
      <w:r>
        <w:rPr>
          <w:rFonts w:ascii="ＭＳ 明朝" w:eastAsia="ＭＳ ゴシック" w:hAnsi="ＭＳ 明朝" w:hint="eastAsia"/>
          <w:sz w:val="19"/>
        </w:rPr>
        <w:t>号様式</w:t>
      </w:r>
      <w:r>
        <w:rPr>
          <w:rFonts w:ascii="ＭＳ ゴシック" w:hAnsi="ＭＳ ゴシック"/>
          <w:sz w:val="19"/>
        </w:rPr>
        <w:t>)</w:t>
      </w:r>
      <w:r>
        <w:rPr>
          <w:rFonts w:ascii="ＭＳ 明朝" w:eastAsia="ＭＳ ゴシック" w:hAnsi="ＭＳ 明朝" w:hint="eastAsia"/>
          <w:sz w:val="19"/>
        </w:rPr>
        <w:t>に添付する報告書の様式（事故防止対策支援推進事業（社内安全教育の実施に対する支援）に限る。）】</w:t>
      </w:r>
    </w:p>
    <w:p w:rsidR="004563FA" w:rsidRDefault="00897748">
      <w:pPr>
        <w:suppressAutoHyphens/>
        <w:jc w:val="right"/>
        <w:rPr>
          <w:rFonts w:ascii="ＭＳ Ｐ明朝" w:eastAsia="ＭＳ Ｐ明朝" w:hAnsi="ＭＳ Ｐ明朝"/>
          <w:sz w:val="22"/>
        </w:rPr>
      </w:pPr>
      <w:r>
        <w:rPr>
          <w:rFonts w:ascii="ＭＳ Ｐ明朝" w:eastAsia="ＭＳ Ｐ明朝" w:hAnsi="ＭＳ Ｐ明朝" w:hint="eastAsia"/>
          <w:sz w:val="22"/>
        </w:rPr>
        <w:t>別紙７</w:t>
      </w:r>
    </w:p>
    <w:p w:rsidR="004563FA" w:rsidRDefault="004563FA">
      <w:pPr>
        <w:suppressAutoHyphens/>
        <w:jc w:val="right"/>
        <w:rPr>
          <w:rFonts w:ascii="ＭＳ 明朝" w:hAnsi="ＭＳ 明朝"/>
          <w:spacing w:val="4"/>
          <w:sz w:val="19"/>
        </w:rPr>
      </w:pPr>
    </w:p>
    <w:p w:rsidR="004563FA" w:rsidRDefault="00897748">
      <w:pPr>
        <w:suppressAutoHyphens/>
        <w:jc w:val="left"/>
        <w:rPr>
          <w:rFonts w:ascii="ＭＳ 明朝" w:hAnsi="ＭＳ 明朝"/>
          <w:spacing w:val="4"/>
          <w:sz w:val="19"/>
        </w:rPr>
      </w:pPr>
      <w:r>
        <w:rPr>
          <w:rFonts w:ascii="ＭＳ 明朝" w:hAnsi="ＭＳ 明朝" w:hint="eastAsia"/>
        </w:rPr>
        <w:t>令和</w:t>
      </w:r>
      <w:r w:rsidR="00FB694C">
        <w:rPr>
          <w:rFonts w:ascii="ＭＳ 明朝" w:hAnsi="ＭＳ 明朝" w:hint="eastAsia"/>
        </w:rPr>
        <w:t>４</w:t>
      </w:r>
      <w:r>
        <w:rPr>
          <w:rFonts w:ascii="ＭＳ 明朝" w:hAnsi="ＭＳ 明朝" w:hint="eastAsia"/>
        </w:rPr>
        <w:t>年度</w:t>
      </w:r>
      <w:r>
        <w:rPr>
          <w:rFonts w:ascii="ＭＳ 明朝" w:hAnsi="ＭＳ 明朝"/>
        </w:rPr>
        <w:t xml:space="preserve"> </w:t>
      </w:r>
      <w:r>
        <w:rPr>
          <w:rFonts w:ascii="ＭＳ 明朝" w:hAnsi="ＭＳ 明朝" w:hint="eastAsia"/>
        </w:rPr>
        <w:t>自動車運送事業の安全総合対策事業実績報告書</w:t>
      </w:r>
      <w:r>
        <w:rPr>
          <w:rFonts w:ascii="ＭＳ 明朝" w:hAnsi="ＭＳ 明朝"/>
          <w:sz w:val="19"/>
        </w:rPr>
        <w:t xml:space="preserve"> </w:t>
      </w:r>
    </w:p>
    <w:p w:rsidR="004563FA" w:rsidRDefault="004563FA">
      <w:pPr>
        <w:suppressAutoHyphens/>
        <w:wordWrap w:val="0"/>
        <w:jc w:val="left"/>
        <w:rPr>
          <w:rFonts w:ascii="ＭＳ 明朝" w:hAnsi="ＭＳ 明朝"/>
          <w:sz w:val="19"/>
        </w:rPr>
      </w:pPr>
    </w:p>
    <w:p w:rsidR="004563FA" w:rsidRDefault="00897748">
      <w:pPr>
        <w:suppressAutoHyphens/>
        <w:wordWrap w:val="0"/>
        <w:jc w:val="left"/>
        <w:rPr>
          <w:rFonts w:ascii="ＭＳ 明朝" w:hAnsi="ＭＳ 明朝"/>
          <w:spacing w:val="4"/>
        </w:rPr>
      </w:pPr>
      <w:r>
        <w:rPr>
          <w:rFonts w:ascii="ＭＳ 明朝" w:hAnsi="ＭＳ 明朝" w:hint="eastAsia"/>
        </w:rPr>
        <w:t>１．補助事業に要した経費</w:t>
      </w:r>
      <w:r>
        <w:rPr>
          <w:rFonts w:ascii="ＭＳ 明朝" w:hAnsi="ＭＳ 明朝"/>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3"/>
        <w:gridCol w:w="1415"/>
        <w:gridCol w:w="4094"/>
        <w:gridCol w:w="1770"/>
      </w:tblGrid>
      <w:tr w:rsidR="004563FA">
        <w:trPr>
          <w:trHeight w:val="645"/>
        </w:trPr>
        <w:tc>
          <w:tcPr>
            <w:tcW w:w="1633" w:type="dxa"/>
            <w:vMerge w:val="restart"/>
            <w:tcBorders>
              <w:top w:val="single" w:sz="4" w:space="0" w:color="000000"/>
              <w:left w:val="single" w:sz="4" w:space="0" w:color="000000"/>
              <w:right w:val="single" w:sz="4" w:space="0" w:color="000000"/>
            </w:tcBorders>
          </w:tcPr>
          <w:p w:rsidR="004563FA" w:rsidRDefault="004563FA">
            <w:pPr>
              <w:suppressAutoHyphens/>
              <w:kinsoku w:val="0"/>
              <w:autoSpaceDE w:val="0"/>
              <w:autoSpaceDN w:val="0"/>
              <w:spacing w:line="350" w:lineRule="atLeast"/>
              <w:jc w:val="center"/>
              <w:rPr>
                <w:rFonts w:ascii="ＭＳ 明朝" w:hAnsi="ＭＳ 明朝"/>
                <w:spacing w:val="4"/>
                <w:sz w:val="22"/>
              </w:rPr>
            </w:pPr>
          </w:p>
          <w:p w:rsidR="004563FA" w:rsidRDefault="00897748">
            <w:pPr>
              <w:suppressAutoHyphens/>
              <w:kinsoku w:val="0"/>
              <w:autoSpaceDE w:val="0"/>
              <w:autoSpaceDN w:val="0"/>
              <w:spacing w:line="350" w:lineRule="atLeast"/>
              <w:jc w:val="center"/>
              <w:rPr>
                <w:rFonts w:ascii="ＭＳ 明朝" w:hAnsi="ＭＳ 明朝"/>
                <w:spacing w:val="4"/>
                <w:sz w:val="22"/>
              </w:rPr>
            </w:pPr>
            <w:r>
              <w:rPr>
                <w:rFonts w:ascii="ＭＳ 明朝" w:hAnsi="ＭＳ 明朝" w:hint="eastAsia"/>
                <w:sz w:val="22"/>
              </w:rPr>
              <w:t>経</w:t>
            </w:r>
            <w:r>
              <w:rPr>
                <w:rFonts w:ascii="ＭＳ 明朝" w:hAnsi="ＭＳ 明朝"/>
                <w:sz w:val="22"/>
              </w:rPr>
              <w:t xml:space="preserve"> </w:t>
            </w:r>
            <w:r>
              <w:rPr>
                <w:rFonts w:ascii="ＭＳ 明朝" w:hAnsi="ＭＳ 明朝" w:hint="eastAsia"/>
                <w:sz w:val="22"/>
              </w:rPr>
              <w:t>費</w:t>
            </w:r>
            <w:r>
              <w:rPr>
                <w:rFonts w:ascii="ＭＳ 明朝" w:hAnsi="ＭＳ 明朝"/>
                <w:sz w:val="22"/>
              </w:rPr>
              <w:t xml:space="preserve"> </w:t>
            </w:r>
            <w:r>
              <w:rPr>
                <w:rFonts w:ascii="ＭＳ 明朝" w:hAnsi="ＭＳ 明朝" w:hint="eastAsia"/>
                <w:sz w:val="22"/>
              </w:rPr>
              <w:t>名</w:t>
            </w:r>
          </w:p>
          <w:p w:rsidR="004563FA" w:rsidRDefault="004563FA">
            <w:pPr>
              <w:suppressAutoHyphens/>
              <w:kinsoku w:val="0"/>
              <w:wordWrap w:val="0"/>
              <w:autoSpaceDE w:val="0"/>
              <w:autoSpaceDN w:val="0"/>
              <w:spacing w:line="350" w:lineRule="atLeast"/>
              <w:jc w:val="center"/>
              <w:rPr>
                <w:rFonts w:ascii="ＭＳ 明朝" w:hAnsi="ＭＳ 明朝"/>
                <w:spacing w:val="4"/>
                <w:sz w:val="22"/>
              </w:rPr>
            </w:pPr>
          </w:p>
        </w:tc>
        <w:tc>
          <w:tcPr>
            <w:tcW w:w="1415" w:type="dxa"/>
            <w:vMerge w:val="restart"/>
            <w:tcBorders>
              <w:top w:val="single" w:sz="4" w:space="0" w:color="000000"/>
              <w:left w:val="single" w:sz="4" w:space="0" w:color="000000"/>
              <w:right w:val="single" w:sz="4" w:space="0" w:color="000000"/>
            </w:tcBorders>
          </w:tcPr>
          <w:p w:rsidR="004563FA" w:rsidRDefault="004563FA">
            <w:pPr>
              <w:suppressAutoHyphens/>
              <w:kinsoku w:val="0"/>
              <w:wordWrap w:val="0"/>
              <w:autoSpaceDE w:val="0"/>
              <w:autoSpaceDN w:val="0"/>
              <w:spacing w:line="350" w:lineRule="atLeast"/>
              <w:jc w:val="center"/>
              <w:rPr>
                <w:rFonts w:ascii="ＭＳ 明朝" w:hAnsi="ＭＳ 明朝"/>
                <w:spacing w:val="4"/>
                <w:sz w:val="22"/>
              </w:rPr>
            </w:pPr>
          </w:p>
          <w:p w:rsidR="004563FA" w:rsidRDefault="00897748">
            <w:pPr>
              <w:suppressAutoHyphens/>
              <w:kinsoku w:val="0"/>
              <w:autoSpaceDE w:val="0"/>
              <w:autoSpaceDN w:val="0"/>
              <w:spacing w:line="350" w:lineRule="atLeast"/>
              <w:jc w:val="center"/>
              <w:rPr>
                <w:rFonts w:ascii="ＭＳ 明朝" w:hAnsi="ＭＳ 明朝"/>
                <w:spacing w:val="4"/>
                <w:sz w:val="22"/>
              </w:rPr>
            </w:pPr>
            <w:r>
              <w:rPr>
                <w:rFonts w:ascii="ＭＳ 明朝" w:hAnsi="ＭＳ 明朝" w:hint="eastAsia"/>
                <w:sz w:val="22"/>
              </w:rPr>
              <w:t>経費配分額</w:t>
            </w:r>
          </w:p>
          <w:p w:rsidR="004563FA" w:rsidRDefault="00897748">
            <w:pPr>
              <w:suppressAutoHyphens/>
              <w:kinsoku w:val="0"/>
              <w:wordWrap w:val="0"/>
              <w:autoSpaceDE w:val="0"/>
              <w:autoSpaceDN w:val="0"/>
              <w:spacing w:line="350" w:lineRule="atLeast"/>
              <w:jc w:val="center"/>
              <w:rPr>
                <w:rFonts w:ascii="ＭＳ 明朝" w:hAnsi="ＭＳ 明朝"/>
                <w:spacing w:val="4"/>
                <w:sz w:val="22"/>
              </w:rPr>
            </w:pPr>
            <w:r>
              <w:rPr>
                <w:rFonts w:ascii="ＭＳ 明朝" w:hAnsi="ＭＳ 明朝" w:hint="eastAsia"/>
                <w:spacing w:val="4"/>
                <w:sz w:val="22"/>
              </w:rPr>
              <w:t>（税抜）</w:t>
            </w:r>
          </w:p>
        </w:tc>
        <w:tc>
          <w:tcPr>
            <w:tcW w:w="5864" w:type="dxa"/>
            <w:gridSpan w:val="2"/>
            <w:tcBorders>
              <w:top w:val="single" w:sz="4" w:space="0" w:color="000000"/>
              <w:left w:val="single" w:sz="4" w:space="0" w:color="000000"/>
              <w:bottom w:val="nil"/>
              <w:right w:val="single" w:sz="4" w:space="0" w:color="000000"/>
            </w:tcBorders>
          </w:tcPr>
          <w:p w:rsidR="004563FA" w:rsidRDefault="00897748">
            <w:pPr>
              <w:suppressAutoHyphens/>
              <w:kinsoku w:val="0"/>
              <w:autoSpaceDE w:val="0"/>
              <w:autoSpaceDN w:val="0"/>
              <w:spacing w:line="350" w:lineRule="atLeast"/>
              <w:jc w:val="center"/>
              <w:rPr>
                <w:rFonts w:ascii="ＭＳ 明朝" w:hAnsi="ＭＳ 明朝"/>
                <w:spacing w:val="4"/>
                <w:sz w:val="22"/>
              </w:rPr>
            </w:pPr>
            <w:r>
              <w:rPr>
                <w:rFonts w:ascii="ＭＳ 明朝" w:hAnsi="ＭＳ 明朝" w:hint="eastAsia"/>
                <w:sz w:val="22"/>
              </w:rPr>
              <w:t>経</w:t>
            </w:r>
            <w:r>
              <w:rPr>
                <w:rFonts w:ascii="ＭＳ 明朝" w:hAnsi="ＭＳ 明朝"/>
                <w:sz w:val="22"/>
              </w:rPr>
              <w:t xml:space="preserve"> </w:t>
            </w:r>
            <w:r>
              <w:rPr>
                <w:rFonts w:ascii="ＭＳ 明朝" w:hAnsi="ＭＳ 明朝" w:hint="eastAsia"/>
                <w:sz w:val="22"/>
              </w:rPr>
              <w:t>費</w:t>
            </w:r>
            <w:r>
              <w:rPr>
                <w:rFonts w:ascii="ＭＳ 明朝" w:hAnsi="ＭＳ 明朝"/>
                <w:sz w:val="22"/>
              </w:rPr>
              <w:t xml:space="preserve"> </w:t>
            </w:r>
            <w:r>
              <w:rPr>
                <w:rFonts w:ascii="ＭＳ 明朝" w:hAnsi="ＭＳ 明朝" w:hint="eastAsia"/>
                <w:sz w:val="22"/>
              </w:rPr>
              <w:t>使</w:t>
            </w:r>
            <w:r>
              <w:rPr>
                <w:rFonts w:ascii="ＭＳ 明朝" w:hAnsi="ＭＳ 明朝"/>
                <w:sz w:val="22"/>
              </w:rPr>
              <w:t xml:space="preserve"> </w:t>
            </w:r>
            <w:r>
              <w:rPr>
                <w:rFonts w:ascii="ＭＳ 明朝" w:hAnsi="ＭＳ 明朝" w:hint="eastAsia"/>
                <w:sz w:val="22"/>
              </w:rPr>
              <w:t>用</w:t>
            </w:r>
            <w:r>
              <w:rPr>
                <w:rFonts w:ascii="ＭＳ 明朝" w:hAnsi="ＭＳ 明朝"/>
                <w:sz w:val="22"/>
              </w:rPr>
              <w:t xml:space="preserve"> </w:t>
            </w:r>
            <w:r>
              <w:rPr>
                <w:rFonts w:ascii="ＭＳ 明朝" w:hAnsi="ＭＳ 明朝" w:hint="eastAsia"/>
                <w:sz w:val="22"/>
              </w:rPr>
              <w:t>明</w:t>
            </w:r>
            <w:r>
              <w:rPr>
                <w:rFonts w:ascii="ＭＳ 明朝" w:hAnsi="ＭＳ 明朝"/>
                <w:sz w:val="22"/>
              </w:rPr>
              <w:t xml:space="preserve"> </w:t>
            </w:r>
            <w:r>
              <w:rPr>
                <w:rFonts w:ascii="ＭＳ 明朝" w:hAnsi="ＭＳ 明朝" w:hint="eastAsia"/>
                <w:sz w:val="22"/>
              </w:rPr>
              <w:t>細</w:t>
            </w:r>
            <w:r>
              <w:rPr>
                <w:rFonts w:ascii="ＭＳ 明朝" w:hAnsi="ＭＳ 明朝"/>
                <w:sz w:val="22"/>
              </w:rPr>
              <w:t xml:space="preserve"> </w:t>
            </w:r>
            <w:r>
              <w:rPr>
                <w:rFonts w:ascii="ＭＳ 明朝" w:hAnsi="ＭＳ 明朝" w:hint="eastAsia"/>
                <w:sz w:val="22"/>
              </w:rPr>
              <w:t>書</w:t>
            </w:r>
          </w:p>
          <w:p w:rsidR="004563FA" w:rsidRDefault="004563FA">
            <w:pPr>
              <w:suppressAutoHyphens/>
              <w:kinsoku w:val="0"/>
              <w:wordWrap w:val="0"/>
              <w:autoSpaceDE w:val="0"/>
              <w:autoSpaceDN w:val="0"/>
              <w:spacing w:line="350" w:lineRule="atLeast"/>
              <w:jc w:val="center"/>
              <w:rPr>
                <w:rFonts w:ascii="ＭＳ 明朝" w:hAnsi="ＭＳ 明朝"/>
                <w:spacing w:val="4"/>
                <w:sz w:val="22"/>
              </w:rPr>
            </w:pPr>
          </w:p>
        </w:tc>
      </w:tr>
      <w:tr w:rsidR="004563FA">
        <w:trPr>
          <w:trHeight w:val="322"/>
        </w:trPr>
        <w:tc>
          <w:tcPr>
            <w:tcW w:w="1633" w:type="dxa"/>
            <w:vMerge/>
            <w:tcBorders>
              <w:left w:val="single" w:sz="4" w:space="0" w:color="000000"/>
              <w:bottom w:val="single" w:sz="4" w:space="0" w:color="000000"/>
              <w:right w:val="single" w:sz="4" w:space="0" w:color="000000"/>
            </w:tcBorders>
          </w:tcPr>
          <w:p w:rsidR="004563FA" w:rsidRDefault="004563FA">
            <w:pPr>
              <w:autoSpaceDE w:val="0"/>
              <w:autoSpaceDN w:val="0"/>
              <w:jc w:val="center"/>
              <w:rPr>
                <w:rFonts w:ascii="ＭＳ 明朝" w:hAnsi="ＭＳ 明朝"/>
                <w:spacing w:val="4"/>
                <w:sz w:val="22"/>
              </w:rPr>
            </w:pPr>
          </w:p>
        </w:tc>
        <w:tc>
          <w:tcPr>
            <w:tcW w:w="1415" w:type="dxa"/>
            <w:vMerge/>
            <w:tcBorders>
              <w:left w:val="single" w:sz="4" w:space="0" w:color="000000"/>
              <w:bottom w:val="single" w:sz="4" w:space="0" w:color="000000"/>
              <w:right w:val="single" w:sz="4" w:space="0" w:color="000000"/>
            </w:tcBorders>
          </w:tcPr>
          <w:p w:rsidR="004563FA" w:rsidRDefault="004563FA">
            <w:pPr>
              <w:autoSpaceDE w:val="0"/>
              <w:autoSpaceDN w:val="0"/>
              <w:jc w:val="center"/>
              <w:rPr>
                <w:rFonts w:ascii="ＭＳ 明朝" w:hAnsi="ＭＳ 明朝"/>
                <w:spacing w:val="4"/>
                <w:sz w:val="22"/>
              </w:rPr>
            </w:pPr>
          </w:p>
        </w:tc>
        <w:tc>
          <w:tcPr>
            <w:tcW w:w="4094"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autoSpaceDE w:val="0"/>
              <w:autoSpaceDN w:val="0"/>
              <w:spacing w:line="350" w:lineRule="atLeast"/>
              <w:jc w:val="center"/>
              <w:rPr>
                <w:rFonts w:ascii="ＭＳ 明朝" w:hAnsi="ＭＳ 明朝"/>
                <w:spacing w:val="4"/>
                <w:sz w:val="22"/>
              </w:rPr>
            </w:pPr>
            <w:r>
              <w:rPr>
                <w:rFonts w:ascii="ＭＳ 明朝" w:hAnsi="ＭＳ 明朝" w:hint="eastAsia"/>
                <w:sz w:val="22"/>
              </w:rPr>
              <w:t>項　　　目</w:t>
            </w:r>
          </w:p>
        </w:tc>
        <w:tc>
          <w:tcPr>
            <w:tcW w:w="1769"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center"/>
              <w:rPr>
                <w:rFonts w:ascii="ＭＳ 明朝" w:hAnsi="ＭＳ 明朝"/>
                <w:spacing w:val="4"/>
                <w:sz w:val="22"/>
              </w:rPr>
            </w:pPr>
            <w:r>
              <w:rPr>
                <w:rFonts w:ascii="ＭＳ 明朝" w:hAnsi="ＭＳ 明朝" w:hint="eastAsia"/>
                <w:sz w:val="22"/>
              </w:rPr>
              <w:t>価格（税抜）</w:t>
            </w:r>
          </w:p>
        </w:tc>
      </w:tr>
      <w:tr w:rsidR="004563FA">
        <w:trPr>
          <w:trHeight w:val="1467"/>
        </w:trPr>
        <w:tc>
          <w:tcPr>
            <w:tcW w:w="1633"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22"/>
              </w:rPr>
            </w:pPr>
            <w:r>
              <w:rPr>
                <w:rFonts w:ascii="ＭＳ 明朝" w:hAnsi="ＭＳ 明朝" w:hint="eastAsia"/>
                <w:sz w:val="22"/>
              </w:rPr>
              <w:t>事故防止コンサルティングに係る経費</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c>
          <w:tcPr>
            <w:tcW w:w="1415" w:type="dxa"/>
            <w:tcBorders>
              <w:top w:val="single" w:sz="4" w:space="0" w:color="000000"/>
              <w:left w:val="single" w:sz="4" w:space="0" w:color="000000"/>
              <w:bottom w:val="single" w:sz="4" w:space="0" w:color="000000"/>
              <w:right w:val="single" w:sz="4" w:space="0" w:color="000000"/>
            </w:tcBorders>
          </w:tcPr>
          <w:p w:rsidR="004563FA" w:rsidRDefault="004563FA">
            <w:pPr>
              <w:suppressAutoHyphens/>
              <w:kinsoku w:val="0"/>
              <w:wordWrap w:val="0"/>
              <w:autoSpaceDE w:val="0"/>
              <w:autoSpaceDN w:val="0"/>
              <w:spacing w:line="350" w:lineRule="atLeast"/>
              <w:jc w:val="left"/>
              <w:rPr>
                <w:rFonts w:ascii="ＭＳ 明朝" w:hAnsi="ＭＳ 明朝"/>
                <w:color w:val="FF0000"/>
                <w:spacing w:val="4"/>
                <w:sz w:val="19"/>
              </w:rPr>
            </w:pPr>
          </w:p>
        </w:tc>
        <w:tc>
          <w:tcPr>
            <w:tcW w:w="4094" w:type="dxa"/>
            <w:tcBorders>
              <w:top w:val="single" w:sz="4" w:space="0" w:color="000000"/>
              <w:left w:val="single" w:sz="4" w:space="0" w:color="000000"/>
              <w:bottom w:val="single" w:sz="4" w:space="0" w:color="000000"/>
              <w:right w:val="single" w:sz="4" w:space="0" w:color="000000"/>
            </w:tcBorders>
          </w:tcPr>
          <w:p w:rsidR="004563FA" w:rsidRDefault="004563FA">
            <w:pPr>
              <w:suppressAutoHyphens/>
              <w:kinsoku w:val="0"/>
              <w:wordWrap w:val="0"/>
              <w:autoSpaceDE w:val="0"/>
              <w:autoSpaceDN w:val="0"/>
              <w:spacing w:line="350" w:lineRule="atLeast"/>
              <w:jc w:val="left"/>
              <w:rPr>
                <w:rFonts w:ascii="ＭＳ 明朝" w:hAnsi="ＭＳ 明朝"/>
                <w:color w:val="FF0000"/>
                <w:spacing w:val="4"/>
                <w:sz w:val="19"/>
              </w:rPr>
            </w:pPr>
          </w:p>
        </w:tc>
        <w:tc>
          <w:tcPr>
            <w:tcW w:w="1769" w:type="dxa"/>
            <w:tcBorders>
              <w:top w:val="single" w:sz="4" w:space="0" w:color="000000"/>
              <w:left w:val="single" w:sz="4" w:space="0" w:color="000000"/>
              <w:bottom w:val="single" w:sz="4" w:space="0" w:color="000000"/>
              <w:right w:val="single" w:sz="4" w:space="0" w:color="000000"/>
            </w:tcBorders>
          </w:tcPr>
          <w:p w:rsidR="004563FA" w:rsidRDefault="004563FA">
            <w:pPr>
              <w:suppressAutoHyphens/>
              <w:kinsoku w:val="0"/>
              <w:wordWrap w:val="0"/>
              <w:autoSpaceDE w:val="0"/>
              <w:autoSpaceDN w:val="0"/>
              <w:spacing w:line="350" w:lineRule="atLeast"/>
              <w:jc w:val="left"/>
              <w:rPr>
                <w:rFonts w:ascii="ＭＳ 明朝" w:hAnsi="ＭＳ 明朝"/>
                <w:color w:val="FF0000"/>
                <w:spacing w:val="4"/>
                <w:sz w:val="19"/>
              </w:rPr>
            </w:pPr>
          </w:p>
        </w:tc>
      </w:tr>
    </w:tbl>
    <w:p w:rsidR="004563FA" w:rsidRDefault="00897748">
      <w:pPr>
        <w:suppressAutoHyphens/>
        <w:wordWrap w:val="0"/>
        <w:jc w:val="left"/>
        <w:rPr>
          <w:rFonts w:ascii="ＭＳ 明朝" w:hAnsi="ＭＳ 明朝"/>
          <w:sz w:val="19"/>
        </w:rPr>
      </w:pPr>
      <w:r>
        <w:rPr>
          <w:rFonts w:ascii="ＭＳ 明朝" w:hAnsi="ＭＳ 明朝" w:hint="eastAsia"/>
          <w:sz w:val="19"/>
        </w:rPr>
        <w:t xml:space="preserve">　　＊経費使用明細書の根拠となる</w:t>
      </w:r>
      <w:r w:rsidR="00D832D7">
        <w:rPr>
          <w:rFonts w:ascii="ＭＳ 明朝" w:hAnsi="ＭＳ 明朝" w:hint="eastAsia"/>
          <w:sz w:val="19"/>
        </w:rPr>
        <w:t>明細書</w:t>
      </w:r>
      <w:r>
        <w:rPr>
          <w:rFonts w:ascii="ＭＳ 明朝" w:hAnsi="ＭＳ 明朝" w:hint="eastAsia"/>
          <w:sz w:val="19"/>
        </w:rPr>
        <w:t>等を添付すること。</w:t>
      </w:r>
      <w:r>
        <w:rPr>
          <w:rFonts w:ascii="ＭＳ 明朝" w:hAnsi="ＭＳ 明朝"/>
          <w:sz w:val="19"/>
        </w:rPr>
        <w:t xml:space="preserve"> </w:t>
      </w:r>
    </w:p>
    <w:p w:rsidR="004563FA" w:rsidRDefault="004563FA">
      <w:pPr>
        <w:suppressAutoHyphens/>
        <w:wordWrap w:val="0"/>
        <w:jc w:val="left"/>
        <w:rPr>
          <w:rFonts w:ascii="ＭＳ 明朝" w:hAnsi="ＭＳ 明朝"/>
          <w:spacing w:val="4"/>
          <w:sz w:val="19"/>
        </w:rPr>
      </w:pPr>
    </w:p>
    <w:p w:rsidR="00D832D7" w:rsidRDefault="00D832D7" w:rsidP="00D832D7">
      <w:pPr>
        <w:suppressAutoHyphens/>
        <w:wordWrap w:val="0"/>
        <w:jc w:val="left"/>
        <w:rPr>
          <w:rFonts w:ascii="ＭＳ 明朝" w:hAnsi="ＭＳ 明朝"/>
        </w:rPr>
      </w:pPr>
      <w:r w:rsidRPr="00D832D7">
        <w:rPr>
          <w:rFonts w:ascii="ＭＳ 明朝" w:hAnsi="ＭＳ 明朝" w:hint="eastAsia"/>
        </w:rPr>
        <w:t>２．補助金</w:t>
      </w:r>
      <w:r w:rsidR="00E37EF6">
        <w:rPr>
          <w:rFonts w:ascii="ＭＳ 明朝" w:hAnsi="ＭＳ 明朝" w:hint="eastAsia"/>
        </w:rPr>
        <w:t>交付</w:t>
      </w:r>
      <w:r w:rsidRPr="00D832D7">
        <w:rPr>
          <w:rFonts w:ascii="ＭＳ 明朝" w:hAnsi="ＭＳ 明朝" w:hint="eastAsia"/>
        </w:rPr>
        <w:t>申請額の算出</w:t>
      </w:r>
    </w:p>
    <w:p w:rsidR="00E37EF6" w:rsidRDefault="00E37EF6" w:rsidP="00D832D7">
      <w:pPr>
        <w:suppressAutoHyphens/>
        <w:wordWrap w:val="0"/>
        <w:jc w:val="left"/>
        <w:rPr>
          <w:rFonts w:ascii="ＭＳ 明朝" w:hAnsi="ＭＳ 明朝"/>
        </w:rPr>
      </w:pPr>
    </w:p>
    <w:p w:rsidR="00E37EF6" w:rsidRDefault="00E37EF6" w:rsidP="00D832D7">
      <w:pPr>
        <w:suppressAutoHyphens/>
        <w:wordWrap w:val="0"/>
        <w:jc w:val="left"/>
        <w:rPr>
          <w:rFonts w:ascii="ＭＳ 明朝" w:hAnsi="ＭＳ 明朝"/>
        </w:rPr>
      </w:pPr>
    </w:p>
    <w:p w:rsidR="00E37EF6" w:rsidRDefault="00E37EF6" w:rsidP="00D832D7">
      <w:pPr>
        <w:suppressAutoHyphens/>
        <w:wordWrap w:val="0"/>
        <w:jc w:val="left"/>
        <w:rPr>
          <w:rFonts w:ascii="ＭＳ 明朝" w:hAnsi="ＭＳ 明朝"/>
        </w:rPr>
      </w:pPr>
    </w:p>
    <w:p w:rsidR="00E37EF6" w:rsidRDefault="00E37EF6" w:rsidP="00D832D7">
      <w:pPr>
        <w:suppressAutoHyphens/>
        <w:wordWrap w:val="0"/>
        <w:jc w:val="left"/>
        <w:rPr>
          <w:rFonts w:ascii="ＭＳ 明朝" w:hAnsi="ＭＳ 明朝"/>
        </w:rPr>
      </w:pPr>
    </w:p>
    <w:p w:rsidR="00E37EF6" w:rsidRPr="00D832D7" w:rsidRDefault="00E37EF6" w:rsidP="00D832D7">
      <w:pPr>
        <w:suppressAutoHyphens/>
        <w:wordWrap w:val="0"/>
        <w:jc w:val="left"/>
        <w:rPr>
          <w:rFonts w:ascii="ＭＳ 明朝" w:hAnsi="ＭＳ 明朝"/>
        </w:rPr>
      </w:pPr>
    </w:p>
    <w:p w:rsidR="00D832D7" w:rsidRPr="0010191F" w:rsidRDefault="00D832D7" w:rsidP="006E1458">
      <w:pPr>
        <w:suppressAutoHyphens/>
        <w:wordWrap w:val="0"/>
        <w:spacing w:line="240" w:lineRule="exact"/>
        <w:ind w:leftChars="200" w:left="600" w:hangingChars="100" w:hanging="180"/>
        <w:jc w:val="left"/>
        <w:rPr>
          <w:rFonts w:ascii="ＭＳ 明朝" w:hAnsi="ＭＳ 明朝"/>
          <w:sz w:val="18"/>
        </w:rPr>
      </w:pPr>
      <w:r w:rsidRPr="0010191F">
        <w:rPr>
          <w:rFonts w:ascii="ＭＳ 明朝" w:hAnsi="ＭＳ 明朝" w:hint="eastAsia"/>
          <w:sz w:val="18"/>
        </w:rPr>
        <w:t>※「補助金</w:t>
      </w:r>
      <w:r w:rsidR="00E37EF6">
        <w:rPr>
          <w:rFonts w:ascii="ＭＳ 明朝" w:hAnsi="ＭＳ 明朝" w:hint="eastAsia"/>
          <w:sz w:val="18"/>
        </w:rPr>
        <w:t>交付</w:t>
      </w:r>
      <w:r w:rsidRPr="0010191F">
        <w:rPr>
          <w:rFonts w:ascii="ＭＳ 明朝" w:hAnsi="ＭＳ 明朝" w:hint="eastAsia"/>
          <w:sz w:val="18"/>
        </w:rPr>
        <w:t>申請額」の算出において、算出基礎が複雑な場合等は、「別紙」と記入のうえ、算出基礎を記載した別紙を添付すること。</w:t>
      </w:r>
    </w:p>
    <w:p w:rsidR="00E37EF6" w:rsidRDefault="00E37EF6" w:rsidP="006E1458">
      <w:pPr>
        <w:suppressAutoHyphens/>
        <w:wordWrap w:val="0"/>
        <w:spacing w:line="240" w:lineRule="exact"/>
        <w:ind w:leftChars="200" w:left="600" w:hangingChars="100" w:hanging="180"/>
        <w:jc w:val="left"/>
        <w:rPr>
          <w:rFonts w:ascii="ＭＳ 明朝" w:hAnsi="ＭＳ 明朝"/>
          <w:sz w:val="18"/>
        </w:rPr>
      </w:pPr>
      <w:r w:rsidRPr="00E37EF6">
        <w:rPr>
          <w:rFonts w:ascii="ＭＳ 明朝" w:hAnsi="ＭＳ 明朝" w:hint="eastAsia"/>
          <w:sz w:val="18"/>
        </w:rPr>
        <w:t>※消費税は含まずに算出すること。</w:t>
      </w:r>
    </w:p>
    <w:p w:rsidR="00D832D7" w:rsidRPr="00D832D7" w:rsidRDefault="00D832D7" w:rsidP="006E1458">
      <w:pPr>
        <w:suppressAutoHyphens/>
        <w:wordWrap w:val="0"/>
        <w:spacing w:line="240" w:lineRule="exact"/>
        <w:ind w:leftChars="200" w:left="600" w:hangingChars="100" w:hanging="180"/>
        <w:jc w:val="left"/>
        <w:rPr>
          <w:rFonts w:ascii="ＭＳ 明朝" w:hAnsi="ＭＳ 明朝"/>
        </w:rPr>
      </w:pPr>
      <w:r w:rsidRPr="0010191F">
        <w:rPr>
          <w:rFonts w:ascii="ＭＳ 明朝" w:hAnsi="ＭＳ 明朝" w:hint="eastAsia"/>
          <w:sz w:val="18"/>
        </w:rPr>
        <w:t>※「補助金</w:t>
      </w:r>
      <w:r w:rsidR="00E37EF6">
        <w:rPr>
          <w:rFonts w:ascii="ＭＳ 明朝" w:hAnsi="ＭＳ 明朝" w:hint="eastAsia"/>
          <w:sz w:val="18"/>
        </w:rPr>
        <w:t>交付</w:t>
      </w:r>
      <w:r w:rsidRPr="0010191F">
        <w:rPr>
          <w:rFonts w:ascii="ＭＳ 明朝" w:hAnsi="ＭＳ 明朝" w:hint="eastAsia"/>
          <w:sz w:val="18"/>
        </w:rPr>
        <w:t>申請額」の算出において、最終的に１００円未満の端数が発生した場合には１００円未満の金額を切り捨てること。</w:t>
      </w:r>
    </w:p>
    <w:p w:rsidR="00D832D7" w:rsidRPr="00D832D7" w:rsidRDefault="00D832D7" w:rsidP="00D832D7">
      <w:pPr>
        <w:suppressAutoHyphens/>
        <w:wordWrap w:val="0"/>
        <w:jc w:val="left"/>
        <w:rPr>
          <w:rFonts w:ascii="ＭＳ 明朝" w:hAnsi="ＭＳ 明朝"/>
        </w:rPr>
      </w:pPr>
    </w:p>
    <w:p w:rsidR="00D832D7" w:rsidRPr="00D832D7" w:rsidRDefault="00D832D7" w:rsidP="00D832D7">
      <w:pPr>
        <w:suppressAutoHyphens/>
        <w:wordWrap w:val="0"/>
        <w:jc w:val="left"/>
        <w:rPr>
          <w:rFonts w:ascii="ＭＳ 明朝" w:hAnsi="ＭＳ 明朝"/>
        </w:rPr>
      </w:pPr>
      <w:r w:rsidRPr="00D832D7">
        <w:rPr>
          <w:rFonts w:ascii="ＭＳ 明朝" w:hAnsi="ＭＳ 明朝" w:hint="eastAsia"/>
        </w:rPr>
        <w:t>３．補助金</w:t>
      </w:r>
      <w:r w:rsidR="00E37EF6">
        <w:rPr>
          <w:rFonts w:ascii="ＭＳ 明朝" w:hAnsi="ＭＳ 明朝" w:hint="eastAsia"/>
        </w:rPr>
        <w:t>交付</w:t>
      </w:r>
      <w:r w:rsidRPr="00D832D7">
        <w:rPr>
          <w:rFonts w:ascii="ＭＳ 明朝" w:hAnsi="ＭＳ 明朝" w:hint="eastAsia"/>
        </w:rPr>
        <w:t>申請額</w:t>
      </w:r>
      <w:r w:rsidRPr="0010191F">
        <w:rPr>
          <w:rFonts w:ascii="ＭＳ 明朝" w:hAnsi="ＭＳ 明朝" w:hint="eastAsia"/>
          <w:u w:val="single"/>
        </w:rPr>
        <w:t xml:space="preserve">　　　　　　　　　　　　　</w:t>
      </w:r>
      <w:r w:rsidRPr="00D832D7">
        <w:rPr>
          <w:rFonts w:ascii="ＭＳ 明朝" w:hAnsi="ＭＳ 明朝" w:hint="eastAsia"/>
        </w:rPr>
        <w:t>円</w:t>
      </w:r>
    </w:p>
    <w:p w:rsidR="00D832D7" w:rsidRPr="00D832D7" w:rsidRDefault="00D832D7" w:rsidP="00D832D7">
      <w:pPr>
        <w:suppressAutoHyphens/>
        <w:wordWrap w:val="0"/>
        <w:jc w:val="left"/>
        <w:rPr>
          <w:rFonts w:ascii="ＭＳ 明朝" w:hAnsi="ＭＳ 明朝"/>
        </w:rPr>
      </w:pPr>
    </w:p>
    <w:p w:rsidR="00D832D7" w:rsidRPr="00D832D7" w:rsidRDefault="00D832D7" w:rsidP="0010191F">
      <w:pPr>
        <w:suppressAutoHyphens/>
        <w:wordWrap w:val="0"/>
        <w:ind w:leftChars="200" w:left="420"/>
        <w:jc w:val="left"/>
        <w:rPr>
          <w:rFonts w:ascii="ＭＳ 明朝" w:hAnsi="ＭＳ 明朝"/>
        </w:rPr>
      </w:pPr>
      <w:r w:rsidRPr="00D832D7">
        <w:rPr>
          <w:rFonts w:ascii="ＭＳ 明朝" w:hAnsi="ＭＳ 明朝" w:hint="eastAsia"/>
        </w:rPr>
        <w:t>複数の事業者が共同申請を行う場合は、各事業者の負担額。</w:t>
      </w:r>
    </w:p>
    <w:p w:rsidR="00D832D7" w:rsidRPr="00D832D7" w:rsidRDefault="00D832D7" w:rsidP="0010191F">
      <w:pPr>
        <w:suppressAutoHyphens/>
        <w:wordWrap w:val="0"/>
        <w:ind w:leftChars="200" w:left="420"/>
        <w:jc w:val="left"/>
        <w:rPr>
          <w:rFonts w:ascii="ＭＳ 明朝" w:hAnsi="ＭＳ 明朝"/>
        </w:rPr>
      </w:pPr>
      <w:r w:rsidRPr="00D832D7">
        <w:rPr>
          <w:rFonts w:ascii="ＭＳ 明朝" w:hAnsi="ＭＳ 明朝" w:hint="eastAsia"/>
        </w:rPr>
        <w:t>事業者名：　　　　　　　　　　　　　　負担額：　　　　　　　　　　　円</w:t>
      </w:r>
    </w:p>
    <w:p w:rsidR="004563FA" w:rsidRDefault="00D832D7" w:rsidP="0010191F">
      <w:pPr>
        <w:suppressAutoHyphens/>
        <w:wordWrap w:val="0"/>
        <w:ind w:leftChars="200" w:left="420"/>
        <w:jc w:val="left"/>
        <w:rPr>
          <w:rFonts w:ascii="ＭＳ 明朝" w:hAnsi="ＭＳ 明朝"/>
        </w:rPr>
      </w:pPr>
      <w:r w:rsidRPr="00D832D7">
        <w:rPr>
          <w:rFonts w:ascii="ＭＳ 明朝" w:hAnsi="ＭＳ 明朝" w:hint="eastAsia"/>
        </w:rPr>
        <w:t>事業者名：　　　　　　　　　　　　　　負担額：　　　　　　　　　　　円</w:t>
      </w:r>
    </w:p>
    <w:p w:rsidR="004563FA" w:rsidRDefault="004563FA">
      <w:pPr>
        <w:suppressAutoHyphens/>
        <w:wordWrap w:val="0"/>
        <w:jc w:val="left"/>
        <w:rPr>
          <w:rFonts w:ascii="ＭＳ 明朝" w:hAnsi="ＭＳ 明朝"/>
        </w:rPr>
      </w:pPr>
    </w:p>
    <w:p w:rsidR="004563FA" w:rsidRDefault="00E4160B">
      <w:pPr>
        <w:suppressAutoHyphens/>
        <w:wordWrap w:val="0"/>
        <w:jc w:val="left"/>
        <w:rPr>
          <w:rFonts w:ascii="ＭＳ 明朝" w:hAnsi="ＭＳ 明朝"/>
          <w:spacing w:val="4"/>
        </w:rPr>
      </w:pPr>
      <w:r>
        <w:rPr>
          <w:rFonts w:ascii="ＭＳ 明朝" w:hAnsi="ＭＳ 明朝" w:hint="eastAsia"/>
        </w:rPr>
        <w:t>４</w:t>
      </w:r>
      <w:r w:rsidR="00897748">
        <w:rPr>
          <w:rFonts w:ascii="ＭＳ 明朝" w:hAnsi="ＭＳ 明朝" w:hint="eastAsia"/>
        </w:rPr>
        <w:t>．完了した補助対象事業の概要</w:t>
      </w:r>
    </w:p>
    <w:p w:rsidR="004563FA" w:rsidRDefault="00897748">
      <w:pPr>
        <w:suppressAutoHyphens/>
        <w:wordWrap w:val="0"/>
        <w:ind w:left="502" w:hanging="502"/>
        <w:jc w:val="left"/>
        <w:rPr>
          <w:rFonts w:ascii="ＭＳ 明朝" w:hAnsi="ＭＳ 明朝"/>
          <w:sz w:val="19"/>
        </w:rPr>
      </w:pPr>
      <w:r>
        <w:rPr>
          <w:rFonts w:ascii="ＭＳ 明朝" w:hAnsi="ＭＳ 明朝"/>
          <w:sz w:val="19"/>
        </w:rPr>
        <w:t xml:space="preserve">     </w:t>
      </w:r>
      <w:r>
        <w:rPr>
          <w:rFonts w:ascii="ＭＳ 明朝" w:hAnsi="ＭＳ 明朝" w:hint="eastAsia"/>
          <w:sz w:val="19"/>
        </w:rPr>
        <w:t>コンサルティングの実績（営業所名、内容、期間、効果等）の概略を記載するほか、実際に当該コンサルティングで作成された報告書を添付すること。</w:t>
      </w:r>
    </w:p>
    <w:p w:rsidR="004563FA" w:rsidRDefault="004563FA">
      <w:pPr>
        <w:suppressAutoHyphens/>
        <w:wordWrap w:val="0"/>
        <w:jc w:val="left"/>
        <w:rPr>
          <w:rFonts w:ascii="ＭＳ 明朝" w:hAnsi="ＭＳ 明朝"/>
          <w:spacing w:val="4"/>
          <w:sz w:val="19"/>
        </w:rPr>
      </w:pPr>
    </w:p>
    <w:p w:rsidR="004563FA" w:rsidRDefault="00E4160B">
      <w:pPr>
        <w:suppressAutoHyphens/>
        <w:wordWrap w:val="0"/>
        <w:jc w:val="left"/>
        <w:rPr>
          <w:rFonts w:ascii="ＭＳ 明朝" w:hAnsi="ＭＳ 明朝"/>
          <w:spacing w:val="4"/>
          <w:sz w:val="19"/>
        </w:rPr>
      </w:pPr>
      <w:r>
        <w:rPr>
          <w:rFonts w:ascii="ＭＳ 明朝" w:hAnsi="ＭＳ 明朝" w:hint="eastAsia"/>
        </w:rPr>
        <w:t>５</w:t>
      </w:r>
      <w:bookmarkStart w:id="0" w:name="_GoBack"/>
      <w:bookmarkEnd w:id="0"/>
      <w:r w:rsidR="00897748">
        <w:rPr>
          <w:rFonts w:ascii="ＭＳ 明朝" w:hAnsi="ＭＳ 明朝" w:hint="eastAsia"/>
        </w:rPr>
        <w:t>．補助事業の完了年月日</w:t>
      </w:r>
      <w:r w:rsidR="00897748">
        <w:rPr>
          <w:rFonts w:ascii="ＭＳ 明朝" w:hAnsi="ＭＳ 明朝"/>
        </w:rPr>
        <w:t xml:space="preserve">       </w:t>
      </w:r>
      <w:r w:rsidR="00897748">
        <w:rPr>
          <w:rFonts w:ascii="ＭＳ 明朝" w:hAnsi="ＭＳ 明朝" w:hint="eastAsia"/>
        </w:rPr>
        <w:t>令和　　年　　月　　日</w:t>
      </w:r>
      <w:r w:rsidR="00897748">
        <w:rPr>
          <w:rFonts w:ascii="ＭＳ 明朝" w:hAnsi="ＭＳ 明朝"/>
        </w:rPr>
        <w:t xml:space="preserve"> </w:t>
      </w:r>
    </w:p>
    <w:p w:rsidR="004563FA" w:rsidRDefault="00897748" w:rsidP="006E1458">
      <w:pPr>
        <w:ind w:leftChars="200" w:left="420"/>
        <w:jc w:val="left"/>
        <w:rPr>
          <w:rFonts w:ascii="ＭＳ 明朝" w:hAnsi="ＭＳ 明朝"/>
          <w:sz w:val="19"/>
        </w:rPr>
      </w:pPr>
      <w:r>
        <w:rPr>
          <w:rFonts w:ascii="ＭＳ 明朝" w:hAnsi="ＭＳ 明朝" w:hint="eastAsia"/>
          <w:sz w:val="19"/>
        </w:rPr>
        <w:t>＊その他補助事業が完了したことを確認するに足りる書類を添付する。</w:t>
      </w:r>
    </w:p>
    <w:p w:rsidR="005609F2" w:rsidRPr="002747E8" w:rsidRDefault="005609F2" w:rsidP="005609F2">
      <w:pPr>
        <w:wordWrap w:val="0"/>
        <w:ind w:rightChars="100" w:right="210"/>
        <w:jc w:val="right"/>
        <w:rPr>
          <w:rFonts w:ascii="ＭＳ 明朝" w:hAnsi="ＭＳ 明朝"/>
        </w:rPr>
      </w:pPr>
      <w:r w:rsidRPr="002747E8">
        <w:rPr>
          <w:rFonts w:ascii="ＭＳ 明朝" w:hAnsi="ＭＳ 明朝" w:hint="eastAsia"/>
        </w:rPr>
        <w:lastRenderedPageBreak/>
        <w:t>令和　　年　　月　　日</w:t>
      </w:r>
    </w:p>
    <w:p w:rsidR="005609F2" w:rsidRPr="002747E8" w:rsidRDefault="005609F2" w:rsidP="005609F2">
      <w:pPr>
        <w:ind w:rightChars="100" w:right="210"/>
        <w:jc w:val="right"/>
        <w:rPr>
          <w:rFonts w:ascii="ＭＳ 明朝" w:hAnsi="ＭＳ 明朝"/>
          <w:spacing w:val="2"/>
        </w:rPr>
      </w:pPr>
    </w:p>
    <w:p w:rsidR="005609F2" w:rsidRPr="002747E8" w:rsidRDefault="005609F2" w:rsidP="005609F2">
      <w:pPr>
        <w:spacing w:line="454" w:lineRule="exact"/>
        <w:ind w:leftChars="100" w:left="210"/>
        <w:rPr>
          <w:rFonts w:ascii="ＭＳ 明朝" w:hAnsi="ＭＳ 明朝"/>
          <w:spacing w:val="2"/>
        </w:rPr>
      </w:pPr>
      <w:r w:rsidRPr="002747E8">
        <w:rPr>
          <w:rFonts w:ascii="ＭＳ 明朝" w:hAnsi="ＭＳ 明朝" w:hint="eastAsia"/>
        </w:rPr>
        <w:t>支出官</w:t>
      </w:r>
    </w:p>
    <w:p w:rsidR="005609F2" w:rsidRPr="002747E8" w:rsidRDefault="005609F2" w:rsidP="005609F2">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5609F2" w:rsidRPr="002747E8" w:rsidRDefault="005609F2" w:rsidP="005609F2">
      <w:pPr>
        <w:spacing w:line="454" w:lineRule="exact"/>
        <w:rPr>
          <w:rFonts w:ascii="ＭＳ 明朝" w:hAnsi="ＭＳ 明朝"/>
          <w:spacing w:val="2"/>
        </w:rPr>
      </w:pPr>
    </w:p>
    <w:p w:rsidR="005609F2" w:rsidRPr="002747E8" w:rsidRDefault="005609F2" w:rsidP="005609F2">
      <w:pPr>
        <w:ind w:leftChars="1400" w:left="2940"/>
        <w:jc w:val="left"/>
        <w:rPr>
          <w:rFonts w:ascii="ＭＳ 明朝" w:hAnsi="ＭＳ 明朝"/>
          <w:spacing w:val="2"/>
        </w:rPr>
      </w:pPr>
      <w:r w:rsidRPr="002747E8">
        <w:rPr>
          <w:rFonts w:ascii="ＭＳ 明朝" w:hAnsi="ＭＳ 明朝" w:hint="eastAsia"/>
        </w:rPr>
        <w:t>申請者　　住　　所</w:t>
      </w:r>
    </w:p>
    <w:p w:rsidR="005609F2" w:rsidRPr="002747E8" w:rsidRDefault="005609F2" w:rsidP="005609F2">
      <w:pPr>
        <w:ind w:leftChars="1900" w:left="3990"/>
        <w:jc w:val="left"/>
        <w:rPr>
          <w:rFonts w:ascii="ＭＳ 明朝" w:hAnsi="ＭＳ 明朝"/>
        </w:rPr>
      </w:pPr>
      <w:r w:rsidRPr="002747E8">
        <w:rPr>
          <w:rFonts w:ascii="ＭＳ 明朝" w:hAnsi="ＭＳ 明朝" w:hint="eastAsia"/>
        </w:rPr>
        <w:t>氏名及び名称</w:t>
      </w:r>
    </w:p>
    <w:p w:rsidR="005609F2" w:rsidRPr="002747E8" w:rsidRDefault="005609F2" w:rsidP="005609F2">
      <w:pPr>
        <w:jc w:val="right"/>
        <w:rPr>
          <w:rFonts w:ascii="ＭＳ 明朝" w:hAnsi="ＭＳ 明朝"/>
          <w:spacing w:val="2"/>
        </w:rPr>
      </w:pPr>
    </w:p>
    <w:p w:rsidR="005609F2" w:rsidRPr="002747E8" w:rsidRDefault="005609F2" w:rsidP="005609F2">
      <w:pPr>
        <w:jc w:val="right"/>
        <w:rPr>
          <w:rFonts w:ascii="ＭＳ 明朝" w:hAnsi="ＭＳ 明朝"/>
          <w:spacing w:val="2"/>
        </w:rPr>
      </w:pPr>
    </w:p>
    <w:p w:rsidR="005609F2" w:rsidRPr="002747E8" w:rsidRDefault="005609F2" w:rsidP="005609F2">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5609F2" w:rsidRPr="002747E8" w:rsidRDefault="005609F2" w:rsidP="005609F2">
      <w:pPr>
        <w:spacing w:line="454" w:lineRule="exact"/>
        <w:rPr>
          <w:rFonts w:ascii="ＭＳ 明朝" w:hAnsi="ＭＳ 明朝"/>
          <w:spacing w:val="2"/>
        </w:rPr>
      </w:pPr>
    </w:p>
    <w:p w:rsidR="005609F2" w:rsidRPr="002747E8" w:rsidRDefault="005609F2" w:rsidP="005609F2">
      <w:pPr>
        <w:spacing w:line="454" w:lineRule="exact"/>
        <w:rPr>
          <w:rFonts w:ascii="ＭＳ 明朝" w:hAnsi="ＭＳ 明朝"/>
          <w:spacing w:val="2"/>
        </w:rPr>
      </w:pPr>
      <w:r w:rsidRPr="002747E8">
        <w:rPr>
          <w:rFonts w:ascii="ＭＳ 明朝" w:hAnsi="ＭＳ 明朝" w:hint="eastAsia"/>
        </w:rPr>
        <w:t xml:space="preserve">　令和</w:t>
      </w:r>
      <w:r w:rsidR="00FB694C">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5609F2" w:rsidRPr="002747E8" w:rsidRDefault="005609F2" w:rsidP="005609F2">
      <w:pPr>
        <w:spacing w:line="454" w:lineRule="exact"/>
        <w:rPr>
          <w:rFonts w:ascii="ＭＳ 明朝" w:hAnsi="ＭＳ 明朝"/>
          <w:spacing w:val="2"/>
        </w:rPr>
      </w:pPr>
    </w:p>
    <w:p w:rsidR="005609F2" w:rsidRPr="002747E8" w:rsidRDefault="005609F2" w:rsidP="005609F2">
      <w:pPr>
        <w:jc w:val="center"/>
        <w:rPr>
          <w:rFonts w:ascii="ＭＳ 明朝" w:hAnsi="ＭＳ 明朝"/>
          <w:spacing w:val="2"/>
        </w:rPr>
      </w:pPr>
      <w:r w:rsidRPr="002747E8">
        <w:rPr>
          <w:rFonts w:ascii="ＭＳ 明朝" w:hAnsi="ＭＳ 明朝" w:hint="eastAsia"/>
        </w:rPr>
        <w:t>記</w:t>
      </w:r>
    </w:p>
    <w:p w:rsidR="005609F2" w:rsidRPr="002747E8" w:rsidRDefault="005609F2" w:rsidP="005609F2">
      <w:pPr>
        <w:spacing w:line="206" w:lineRule="exact"/>
        <w:rPr>
          <w:rFonts w:ascii="ＭＳ 明朝" w:hAnsi="ＭＳ 明朝"/>
          <w:spacing w:val="2"/>
        </w:rPr>
      </w:pPr>
    </w:p>
    <w:p w:rsidR="005609F2" w:rsidRPr="002747E8" w:rsidRDefault="005609F2" w:rsidP="005609F2">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5609F2">
        <w:rPr>
          <w:rFonts w:ascii="ＭＳ 明朝" w:hAnsi="ＭＳ 明朝" w:hint="eastAsia"/>
          <w:spacing w:val="86"/>
          <w:fitText w:val="974" w:id="-1739328000"/>
        </w:rPr>
        <w:t>請求</w:t>
      </w:r>
      <w:r w:rsidRPr="005609F2">
        <w:rPr>
          <w:rFonts w:ascii="ＭＳ 明朝" w:hAnsi="ＭＳ 明朝" w:hint="eastAsia"/>
          <w:fitText w:val="974" w:id="-1739328000"/>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5609F2" w:rsidRPr="002747E8" w:rsidRDefault="005609F2" w:rsidP="005609F2">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5609F2" w:rsidRPr="002747E8" w:rsidRDefault="005609F2" w:rsidP="005609F2">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5609F2">
        <w:rPr>
          <w:rFonts w:ascii="ＭＳ 明朝" w:hAnsi="ＭＳ 明朝" w:hint="eastAsia"/>
          <w:spacing w:val="86"/>
          <w:fitText w:val="974" w:id="-1739327999"/>
        </w:rPr>
        <w:t>受取</w:t>
      </w:r>
      <w:r w:rsidRPr="005609F2">
        <w:rPr>
          <w:rFonts w:ascii="ＭＳ 明朝" w:hAnsi="ＭＳ 明朝" w:hint="eastAsia"/>
          <w:fitText w:val="974" w:id="-1739327999"/>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5609F2" w:rsidRPr="002747E8" w:rsidRDefault="005609F2" w:rsidP="005609F2">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5609F2" w:rsidRPr="002747E8" w:rsidRDefault="005609F2" w:rsidP="005609F2">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5609F2" w:rsidRPr="002747E8" w:rsidRDefault="005609F2" w:rsidP="005609F2">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5609F2" w:rsidRPr="002747E8" w:rsidRDefault="005609F2" w:rsidP="005609F2">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5609F2">
        <w:rPr>
          <w:rFonts w:ascii="ＭＳ 明朝" w:hAnsi="ＭＳ 明朝" w:hint="eastAsia"/>
          <w:spacing w:val="22"/>
          <w:fitText w:val="974" w:id="-1739327998"/>
        </w:rPr>
        <w:t>預金種</w:t>
      </w:r>
      <w:r w:rsidRPr="005609F2">
        <w:rPr>
          <w:rFonts w:ascii="ＭＳ 明朝" w:hAnsi="ＭＳ 明朝" w:hint="eastAsia"/>
          <w:spacing w:val="1"/>
          <w:fitText w:val="974" w:id="-1739327998"/>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5609F2" w:rsidRPr="002747E8" w:rsidRDefault="005609F2" w:rsidP="005609F2">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5609F2">
        <w:rPr>
          <w:rFonts w:ascii="ＭＳ 明朝" w:hAnsi="ＭＳ 明朝" w:hint="eastAsia"/>
          <w:spacing w:val="22"/>
          <w:fitText w:val="974" w:id="-1739327997"/>
        </w:rPr>
        <w:t>口座番</w:t>
      </w:r>
      <w:r w:rsidRPr="005609F2">
        <w:rPr>
          <w:rFonts w:ascii="ＭＳ 明朝" w:hAnsi="ＭＳ 明朝" w:hint="eastAsia"/>
          <w:spacing w:val="1"/>
          <w:fitText w:val="974" w:id="-1739327997"/>
        </w:rPr>
        <w:t>号</w:t>
      </w:r>
      <w:r w:rsidRPr="002747E8">
        <w:rPr>
          <w:rFonts w:ascii="ＭＳ 明朝" w:hAnsi="ＭＳ 明朝" w:hint="eastAsia"/>
        </w:rPr>
        <w:t xml:space="preserve">　               </w:t>
      </w:r>
      <w:r w:rsidRPr="002747E8">
        <w:rPr>
          <w:rFonts w:ascii="ＭＳ 明朝" w:hAnsi="ＭＳ 明朝"/>
          <w:u w:val="single"/>
        </w:rPr>
        <w:t xml:space="preserve">                </w:t>
      </w:r>
    </w:p>
    <w:p w:rsidR="005609F2" w:rsidRPr="002747E8" w:rsidRDefault="005609F2" w:rsidP="005609F2">
      <w:pPr>
        <w:rPr>
          <w:rFonts w:ascii="ＭＳ 明朝" w:hAnsi="ＭＳ 明朝"/>
          <w:spacing w:val="2"/>
        </w:rPr>
      </w:pPr>
    </w:p>
    <w:p w:rsidR="005609F2" w:rsidRDefault="005609F2" w:rsidP="005609F2">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5609F2" w:rsidRDefault="005609F2" w:rsidP="005609F2">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5609F2" w:rsidRPr="00AE12C6" w:rsidRDefault="005609F2" w:rsidP="005609F2">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5609F2" w:rsidRDefault="005609F2" w:rsidP="005609F2">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5609F2" w:rsidRDefault="005609F2" w:rsidP="005609F2">
      <w:pPr>
        <w:spacing w:line="380" w:lineRule="exact"/>
        <w:ind w:leftChars="250" w:left="525"/>
        <w:jc w:val="right"/>
        <w:rPr>
          <w:rFonts w:ascii="ＭＳ 明朝" w:hAnsi="ＭＳ 明朝"/>
          <w:u w:val="single"/>
        </w:rPr>
      </w:pPr>
    </w:p>
    <w:p w:rsidR="005609F2" w:rsidRDefault="005609F2" w:rsidP="005609F2">
      <w:pPr>
        <w:spacing w:line="380" w:lineRule="exact"/>
        <w:ind w:leftChars="250" w:left="525"/>
        <w:jc w:val="right"/>
        <w:rPr>
          <w:rFonts w:ascii="ＭＳ 明朝" w:hAnsi="ＭＳ 明朝"/>
          <w:u w:val="single"/>
        </w:rPr>
      </w:pPr>
    </w:p>
    <w:p w:rsidR="005609F2" w:rsidRDefault="005609F2" w:rsidP="005609F2">
      <w:pPr>
        <w:spacing w:line="380" w:lineRule="exact"/>
        <w:ind w:leftChars="250" w:left="525"/>
        <w:jc w:val="right"/>
        <w:rPr>
          <w:rFonts w:ascii="ＭＳ 明朝" w:hAnsi="ＭＳ 明朝"/>
          <w:u w:val="single"/>
        </w:rPr>
      </w:pPr>
    </w:p>
    <w:p w:rsidR="005609F2" w:rsidRPr="00AE12C6" w:rsidRDefault="005609F2" w:rsidP="005609F2">
      <w:pPr>
        <w:spacing w:line="380" w:lineRule="exact"/>
        <w:ind w:leftChars="250" w:left="525"/>
        <w:jc w:val="right"/>
        <w:rPr>
          <w:rFonts w:ascii="ＭＳ 明朝" w:hAnsi="ＭＳ 明朝"/>
          <w:u w:val="single"/>
        </w:rPr>
      </w:pPr>
    </w:p>
    <w:p w:rsidR="00E73923" w:rsidRPr="005609F2" w:rsidRDefault="005609F2" w:rsidP="005609F2">
      <w:pPr>
        <w:spacing w:line="380" w:lineRule="exact"/>
        <w:ind w:leftChars="250" w:left="525"/>
        <w:jc w:val="right"/>
      </w:pPr>
      <w:r w:rsidRPr="00AE12C6">
        <w:rPr>
          <w:rFonts w:ascii="ＭＳ 明朝" w:hAnsi="ＭＳ 明朝" w:hint="eastAsia"/>
        </w:rPr>
        <w:t>（日本産業規格　Ａ列４番）</w:t>
      </w:r>
    </w:p>
    <w:sectPr w:rsidR="00E73923" w:rsidRPr="005609F2">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A3" w:rsidRDefault="00897748">
      <w:r>
        <w:separator/>
      </w:r>
    </w:p>
  </w:endnote>
  <w:endnote w:type="continuationSeparator" w:id="0">
    <w:p w:rsidR="00545AA3" w:rsidRDefault="0089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A3" w:rsidRDefault="00897748">
      <w:r>
        <w:separator/>
      </w:r>
    </w:p>
  </w:footnote>
  <w:footnote w:type="continuationSeparator" w:id="0">
    <w:p w:rsidR="00545AA3" w:rsidRDefault="0089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10191F"/>
    <w:rsid w:val="002F3BB1"/>
    <w:rsid w:val="004563FA"/>
    <w:rsid w:val="00545AA3"/>
    <w:rsid w:val="005609F2"/>
    <w:rsid w:val="006E1458"/>
    <w:rsid w:val="00767532"/>
    <w:rsid w:val="00842B07"/>
    <w:rsid w:val="00897748"/>
    <w:rsid w:val="00B2314E"/>
    <w:rsid w:val="00BF7BAF"/>
    <w:rsid w:val="00C37F48"/>
    <w:rsid w:val="00C71D44"/>
    <w:rsid w:val="00D832D7"/>
    <w:rsid w:val="00E37EF6"/>
    <w:rsid w:val="00E4160B"/>
    <w:rsid w:val="00E73923"/>
    <w:rsid w:val="00FB6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B4684"/>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D832D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832D7"/>
    <w:rPr>
      <w:rFonts w:asciiTheme="majorHAnsi" w:eastAsiaTheme="majorEastAsia" w:hAnsiTheme="majorHAnsi" w:cstheme="majorBidi"/>
      <w:sz w:val="18"/>
      <w:szCs w:val="18"/>
    </w:rPr>
  </w:style>
  <w:style w:type="table" w:styleId="af0">
    <w:name w:val="Table Grid"/>
    <w:basedOn w:val="a1"/>
    <w:uiPriority w:val="39"/>
    <w:rsid w:val="00842B07"/>
    <w:rPr>
      <w:rFonts w:ascii="Times New Roman" w:eastAsia="ＭＳ 明朝"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本田 拓人</cp:lastModifiedBy>
  <cp:revision>4</cp:revision>
  <cp:lastPrinted>2020-10-20T00:34:00Z</cp:lastPrinted>
  <dcterms:created xsi:type="dcterms:W3CDTF">2021-08-10T06:55:00Z</dcterms:created>
  <dcterms:modified xsi:type="dcterms:W3CDTF">2022-07-11T08:07:00Z</dcterms:modified>
</cp:coreProperties>
</file>