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19" w:rsidRDefault="00C93E19" w:rsidP="00C93E19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別紙</w:t>
      </w:r>
    </w:p>
    <w:p w:rsidR="00C93E19" w:rsidRDefault="00C93E19" w:rsidP="00C93E19">
      <w:pPr>
        <w:ind w:left="240" w:hangingChars="100" w:hanging="24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1609"/>
        <w:gridCol w:w="1469"/>
        <w:gridCol w:w="5459"/>
      </w:tblGrid>
      <w:tr w:rsidR="00C93E19" w:rsidTr="00C93E19">
        <w:trPr>
          <w:trHeight w:val="663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bookmarkStart w:id="1" w:name="OLE_LINK4"/>
            <w:bookmarkStart w:id="2" w:name="OLE_LINK3"/>
            <w:bookmarkStart w:id="3" w:name="OLE_LINK2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対象区域等１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対象区域１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ind w:left="960" w:hangingChars="400" w:hanging="96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東京都：２３区、武蔵野市、立川市、八王子市、</w:t>
            </w:r>
          </w:p>
          <w:p w:rsidR="00C93E19" w:rsidRDefault="00C93E19">
            <w:pPr>
              <w:ind w:leftChars="400" w:left="840"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町田市、調布市、府中市</w:t>
            </w:r>
          </w:p>
        </w:tc>
      </w:tr>
      <w:tr w:rsidR="00C93E19" w:rsidTr="00C93E19">
        <w:trPr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対象期間１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令和３年４月１２日から令和３年５月１１日まで</w:t>
            </w:r>
          </w:p>
        </w:tc>
      </w:tr>
      <w:tr w:rsidR="00C93E19" w:rsidTr="00C93E19">
        <w:trPr>
          <w:trHeight w:val="1089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対象区域等２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対象区域２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ind w:left="240" w:hangingChars="100" w:hanging="24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埼玉県：さいたま市、川口市</w:t>
            </w:r>
          </w:p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千葉県：市川市、船橋市、松戸市、柏市、浦安市</w:t>
            </w:r>
          </w:p>
          <w:p w:rsidR="00C93E19" w:rsidRDefault="00C93E19">
            <w:pPr>
              <w:ind w:left="240" w:hangingChars="100" w:hanging="24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神奈川県：横浜市、川崎市、相模原市</w:t>
            </w:r>
          </w:p>
        </w:tc>
      </w:tr>
      <w:tr w:rsidR="00C93E19" w:rsidTr="00C93E19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対象期間２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令和３年４月２０日から令和３年５月１１日まで</w:t>
            </w:r>
          </w:p>
        </w:tc>
      </w:tr>
      <w:tr w:rsidR="00C93E19" w:rsidTr="00C93E19">
        <w:trPr>
          <w:trHeight w:val="415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対象区域等３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対象区域３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東京都：対象区域１以外の市町村</w:t>
            </w:r>
          </w:p>
        </w:tc>
      </w:tr>
      <w:tr w:rsidR="00C93E19" w:rsidTr="00C93E19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対象期間３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令和３年４月２５日から令和３年５月１１日まで</w:t>
            </w:r>
          </w:p>
        </w:tc>
      </w:tr>
      <w:tr w:rsidR="00C93E19" w:rsidTr="00C93E19">
        <w:trPr>
          <w:trHeight w:val="2344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対象区域等４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対象区域４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ind w:left="960" w:hangingChars="400" w:hanging="96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埼玉県：川越市、所沢市、草加市、越谷市、蕨市、</w:t>
            </w:r>
          </w:p>
          <w:p w:rsidR="00C93E19" w:rsidRDefault="00C93E19">
            <w:pPr>
              <w:ind w:leftChars="450" w:left="945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戸田市、朝霞市、志木市、和光市、新座市、富士見市、ふじみ野市、三芳町</w:t>
            </w:r>
          </w:p>
          <w:p w:rsidR="00C93E19" w:rsidRDefault="00C93E19">
            <w:pPr>
              <w:ind w:left="960" w:hangingChars="400" w:hanging="96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千葉県：千葉市、野田市、我孫子市、流山市、</w:t>
            </w:r>
          </w:p>
          <w:p w:rsidR="00C93E19" w:rsidRDefault="00C93E19">
            <w:pPr>
              <w:ind w:leftChars="400" w:left="840"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習志野市、鎌ケ谷市、八千代市</w:t>
            </w:r>
          </w:p>
          <w:p w:rsidR="00C93E19" w:rsidRDefault="00C93E19">
            <w:pPr>
              <w:ind w:left="1200" w:hangingChars="500" w:hanging="120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神奈川県：鎌倉市、厚木市、大和市、海老名市、</w:t>
            </w:r>
          </w:p>
          <w:p w:rsidR="00C93E19" w:rsidRDefault="00C93E19">
            <w:pPr>
              <w:ind w:firstLineChars="500" w:firstLine="120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座間市、綾瀬市</w:t>
            </w:r>
          </w:p>
        </w:tc>
      </w:tr>
      <w:tr w:rsidR="00C93E19" w:rsidTr="00C93E19">
        <w:trPr>
          <w:trHeight w:val="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対象期間４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19" w:rsidRDefault="00C93E19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令和３年４月２８日から令和３年５月１１日まで</w:t>
            </w:r>
          </w:p>
        </w:tc>
        <w:bookmarkEnd w:id="1"/>
        <w:bookmarkEnd w:id="2"/>
        <w:bookmarkEnd w:id="3"/>
      </w:tr>
    </w:tbl>
    <w:p w:rsidR="00305464" w:rsidRPr="00C93E19" w:rsidRDefault="00305464" w:rsidP="006C028B">
      <w:pPr>
        <w:widowControl/>
        <w:spacing w:line="300" w:lineRule="exact"/>
        <w:jc w:val="left"/>
        <w:rPr>
          <w:rFonts w:asciiTheme="minorEastAsia" w:eastAsiaTheme="minorEastAsia" w:hAnsiTheme="minorEastAsia" w:hint="eastAsia"/>
        </w:rPr>
      </w:pPr>
    </w:p>
    <w:sectPr w:rsidR="00305464" w:rsidRPr="00C93E19" w:rsidSect="006C028B">
      <w:pgSz w:w="11906" w:h="16838" w:code="9"/>
      <w:pgMar w:top="1135" w:right="1418" w:bottom="709" w:left="1701" w:header="51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A09" w:rsidRDefault="00B92A09" w:rsidP="00141770">
      <w:r>
        <w:separator/>
      </w:r>
    </w:p>
  </w:endnote>
  <w:endnote w:type="continuationSeparator" w:id="0">
    <w:p w:rsidR="00B92A09" w:rsidRDefault="00B92A09" w:rsidP="0014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A09" w:rsidRDefault="00B92A09" w:rsidP="00141770">
      <w:r>
        <w:separator/>
      </w:r>
    </w:p>
  </w:footnote>
  <w:footnote w:type="continuationSeparator" w:id="0">
    <w:p w:rsidR="00B92A09" w:rsidRDefault="00B92A09" w:rsidP="0014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1250"/>
    <w:multiLevelType w:val="hybridMultilevel"/>
    <w:tmpl w:val="6D4EC776"/>
    <w:lvl w:ilvl="0" w:tplc="4D7A9D4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2525B"/>
    <w:multiLevelType w:val="hybridMultilevel"/>
    <w:tmpl w:val="D870D9F8"/>
    <w:lvl w:ilvl="0" w:tplc="FF863B28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44A36A7"/>
    <w:multiLevelType w:val="hybridMultilevel"/>
    <w:tmpl w:val="5034315A"/>
    <w:lvl w:ilvl="0" w:tplc="8E2EE644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64295E"/>
    <w:multiLevelType w:val="hybridMultilevel"/>
    <w:tmpl w:val="1E62DA12"/>
    <w:lvl w:ilvl="0" w:tplc="7924D0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E370C72"/>
    <w:multiLevelType w:val="hybridMultilevel"/>
    <w:tmpl w:val="CFF2257E"/>
    <w:lvl w:ilvl="0" w:tplc="20FCBE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802809"/>
    <w:multiLevelType w:val="singleLevel"/>
    <w:tmpl w:val="563A566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130676F8"/>
    <w:multiLevelType w:val="singleLevel"/>
    <w:tmpl w:val="C16612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59472F8"/>
    <w:multiLevelType w:val="hybridMultilevel"/>
    <w:tmpl w:val="7EA27BFA"/>
    <w:lvl w:ilvl="0" w:tplc="AB625424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E862AA"/>
    <w:multiLevelType w:val="hybridMultilevel"/>
    <w:tmpl w:val="3732CD3E"/>
    <w:lvl w:ilvl="0" w:tplc="EC80A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3221FA"/>
    <w:multiLevelType w:val="singleLevel"/>
    <w:tmpl w:val="5EE26AB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0" w15:restartNumberingAfterBreak="0">
    <w:nsid w:val="23023E91"/>
    <w:multiLevelType w:val="singleLevel"/>
    <w:tmpl w:val="22465E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9CA53FA"/>
    <w:multiLevelType w:val="hybridMultilevel"/>
    <w:tmpl w:val="05423174"/>
    <w:lvl w:ilvl="0" w:tplc="00AAB46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C00D11"/>
    <w:multiLevelType w:val="singleLevel"/>
    <w:tmpl w:val="C86AFC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2F7E24E6"/>
    <w:multiLevelType w:val="singleLevel"/>
    <w:tmpl w:val="7952C08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37D11321"/>
    <w:multiLevelType w:val="singleLevel"/>
    <w:tmpl w:val="3362B76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41117CD4"/>
    <w:multiLevelType w:val="singleLevel"/>
    <w:tmpl w:val="40BE4C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4A113C42"/>
    <w:multiLevelType w:val="singleLevel"/>
    <w:tmpl w:val="EAD6ADC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4AE14E07"/>
    <w:multiLevelType w:val="singleLevel"/>
    <w:tmpl w:val="7494B2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18" w15:restartNumberingAfterBreak="0">
    <w:nsid w:val="4CB50AB0"/>
    <w:multiLevelType w:val="singleLevel"/>
    <w:tmpl w:val="441EA96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4D31125A"/>
    <w:multiLevelType w:val="hybridMultilevel"/>
    <w:tmpl w:val="6AF83314"/>
    <w:lvl w:ilvl="0" w:tplc="F42CC7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D58743E"/>
    <w:multiLevelType w:val="hybridMultilevel"/>
    <w:tmpl w:val="71CADE5C"/>
    <w:lvl w:ilvl="0" w:tplc="46D4AC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E9746D2"/>
    <w:multiLevelType w:val="singleLevel"/>
    <w:tmpl w:val="7952C08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53DB2F08"/>
    <w:multiLevelType w:val="singleLevel"/>
    <w:tmpl w:val="272E8F4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23" w15:restartNumberingAfterBreak="0">
    <w:nsid w:val="54BF6ABE"/>
    <w:multiLevelType w:val="singleLevel"/>
    <w:tmpl w:val="8EF02E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63D196D"/>
    <w:multiLevelType w:val="hybridMultilevel"/>
    <w:tmpl w:val="46024DA6"/>
    <w:lvl w:ilvl="0" w:tplc="24EA9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D088B"/>
    <w:multiLevelType w:val="singleLevel"/>
    <w:tmpl w:val="BFEAF10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57ED616E"/>
    <w:multiLevelType w:val="singleLevel"/>
    <w:tmpl w:val="7952C08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59236D04"/>
    <w:multiLevelType w:val="singleLevel"/>
    <w:tmpl w:val="FCAC0B58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8" w15:restartNumberingAfterBreak="0">
    <w:nsid w:val="5A8D1C5C"/>
    <w:multiLevelType w:val="singleLevel"/>
    <w:tmpl w:val="7952C08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62C031B1"/>
    <w:multiLevelType w:val="singleLevel"/>
    <w:tmpl w:val="7952C08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659F564F"/>
    <w:multiLevelType w:val="singleLevel"/>
    <w:tmpl w:val="7952C08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66E95179"/>
    <w:multiLevelType w:val="singleLevel"/>
    <w:tmpl w:val="3362B762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2" w15:restartNumberingAfterBreak="0">
    <w:nsid w:val="718B3633"/>
    <w:multiLevelType w:val="singleLevel"/>
    <w:tmpl w:val="03F0751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3" w15:restartNumberingAfterBreak="0">
    <w:nsid w:val="731B3056"/>
    <w:multiLevelType w:val="singleLevel"/>
    <w:tmpl w:val="3726199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4" w15:restartNumberingAfterBreak="0">
    <w:nsid w:val="77A13117"/>
    <w:multiLevelType w:val="singleLevel"/>
    <w:tmpl w:val="7952C08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5" w15:restartNumberingAfterBreak="0">
    <w:nsid w:val="79103897"/>
    <w:multiLevelType w:val="singleLevel"/>
    <w:tmpl w:val="8262891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7ED50D6B"/>
    <w:multiLevelType w:val="singleLevel"/>
    <w:tmpl w:val="CA6C2F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15"/>
  </w:num>
  <w:num w:numId="5">
    <w:abstractNumId w:val="10"/>
  </w:num>
  <w:num w:numId="6">
    <w:abstractNumId w:val="36"/>
  </w:num>
  <w:num w:numId="7">
    <w:abstractNumId w:val="17"/>
  </w:num>
  <w:num w:numId="8">
    <w:abstractNumId w:val="6"/>
  </w:num>
  <w:num w:numId="9">
    <w:abstractNumId w:val="23"/>
  </w:num>
  <w:num w:numId="10">
    <w:abstractNumId w:val="12"/>
  </w:num>
  <w:num w:numId="11">
    <w:abstractNumId w:val="16"/>
  </w:num>
  <w:num w:numId="12">
    <w:abstractNumId w:val="21"/>
  </w:num>
  <w:num w:numId="13">
    <w:abstractNumId w:val="25"/>
  </w:num>
  <w:num w:numId="14">
    <w:abstractNumId w:val="35"/>
  </w:num>
  <w:num w:numId="15">
    <w:abstractNumId w:val="14"/>
  </w:num>
  <w:num w:numId="16">
    <w:abstractNumId w:val="29"/>
  </w:num>
  <w:num w:numId="17">
    <w:abstractNumId w:val="9"/>
  </w:num>
  <w:num w:numId="18">
    <w:abstractNumId w:val="30"/>
  </w:num>
  <w:num w:numId="19">
    <w:abstractNumId w:val="28"/>
  </w:num>
  <w:num w:numId="20">
    <w:abstractNumId w:val="13"/>
  </w:num>
  <w:num w:numId="21">
    <w:abstractNumId w:val="26"/>
  </w:num>
  <w:num w:numId="22">
    <w:abstractNumId w:val="34"/>
  </w:num>
  <w:num w:numId="23">
    <w:abstractNumId w:val="32"/>
  </w:num>
  <w:num w:numId="24">
    <w:abstractNumId w:val="31"/>
  </w:num>
  <w:num w:numId="25">
    <w:abstractNumId w:val="33"/>
  </w:num>
  <w:num w:numId="26">
    <w:abstractNumId w:val="18"/>
  </w:num>
  <w:num w:numId="27">
    <w:abstractNumId w:val="8"/>
  </w:num>
  <w:num w:numId="28">
    <w:abstractNumId w:val="24"/>
  </w:num>
  <w:num w:numId="29">
    <w:abstractNumId w:val="0"/>
  </w:num>
  <w:num w:numId="30">
    <w:abstractNumId w:val="2"/>
  </w:num>
  <w:num w:numId="31">
    <w:abstractNumId w:val="7"/>
  </w:num>
  <w:num w:numId="32">
    <w:abstractNumId w:val="20"/>
  </w:num>
  <w:num w:numId="33">
    <w:abstractNumId w:val="4"/>
  </w:num>
  <w:num w:numId="34">
    <w:abstractNumId w:val="11"/>
  </w:num>
  <w:num w:numId="35">
    <w:abstractNumId w:val="3"/>
  </w:num>
  <w:num w:numId="36">
    <w:abstractNumId w:val="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0E"/>
    <w:rsid w:val="0000587D"/>
    <w:rsid w:val="00006D56"/>
    <w:rsid w:val="00007BC7"/>
    <w:rsid w:val="00007D39"/>
    <w:rsid w:val="0001055D"/>
    <w:rsid w:val="00010BB2"/>
    <w:rsid w:val="000114C6"/>
    <w:rsid w:val="00015C91"/>
    <w:rsid w:val="00020608"/>
    <w:rsid w:val="000234A0"/>
    <w:rsid w:val="00027D07"/>
    <w:rsid w:val="00034B3B"/>
    <w:rsid w:val="000403E8"/>
    <w:rsid w:val="000470B5"/>
    <w:rsid w:val="00062AC1"/>
    <w:rsid w:val="00071BED"/>
    <w:rsid w:val="00072EFF"/>
    <w:rsid w:val="0008708D"/>
    <w:rsid w:val="00087520"/>
    <w:rsid w:val="000975C5"/>
    <w:rsid w:val="000A0BC6"/>
    <w:rsid w:val="000A0CFB"/>
    <w:rsid w:val="000A213D"/>
    <w:rsid w:val="000A33E0"/>
    <w:rsid w:val="000A50A8"/>
    <w:rsid w:val="000A5D37"/>
    <w:rsid w:val="000B539B"/>
    <w:rsid w:val="000B7A54"/>
    <w:rsid w:val="000C2E7A"/>
    <w:rsid w:val="000C7E31"/>
    <w:rsid w:val="000D1A34"/>
    <w:rsid w:val="000D50A4"/>
    <w:rsid w:val="000E1ADB"/>
    <w:rsid w:val="000F7640"/>
    <w:rsid w:val="00100FD2"/>
    <w:rsid w:val="00107C6C"/>
    <w:rsid w:val="00115064"/>
    <w:rsid w:val="00124C24"/>
    <w:rsid w:val="0014130A"/>
    <w:rsid w:val="00141770"/>
    <w:rsid w:val="00142636"/>
    <w:rsid w:val="0014273E"/>
    <w:rsid w:val="00142996"/>
    <w:rsid w:val="0016588E"/>
    <w:rsid w:val="0017008A"/>
    <w:rsid w:val="00181D1D"/>
    <w:rsid w:val="00184D07"/>
    <w:rsid w:val="001909D2"/>
    <w:rsid w:val="00191399"/>
    <w:rsid w:val="001927EC"/>
    <w:rsid w:val="00192B63"/>
    <w:rsid w:val="0019470E"/>
    <w:rsid w:val="00197B37"/>
    <w:rsid w:val="001A47E0"/>
    <w:rsid w:val="001A7DE2"/>
    <w:rsid w:val="001A7EE3"/>
    <w:rsid w:val="001B251A"/>
    <w:rsid w:val="001B601D"/>
    <w:rsid w:val="001B7EDA"/>
    <w:rsid w:val="001D520F"/>
    <w:rsid w:val="001E0099"/>
    <w:rsid w:val="001E2163"/>
    <w:rsid w:val="001F24E0"/>
    <w:rsid w:val="001F7FF2"/>
    <w:rsid w:val="00200DBC"/>
    <w:rsid w:val="002022D4"/>
    <w:rsid w:val="00202C27"/>
    <w:rsid w:val="00222593"/>
    <w:rsid w:val="002270B7"/>
    <w:rsid w:val="002320A7"/>
    <w:rsid w:val="00236F23"/>
    <w:rsid w:val="00237E80"/>
    <w:rsid w:val="00245ACC"/>
    <w:rsid w:val="0025666F"/>
    <w:rsid w:val="00270BCD"/>
    <w:rsid w:val="00272B0B"/>
    <w:rsid w:val="00277501"/>
    <w:rsid w:val="00296BFB"/>
    <w:rsid w:val="002A1342"/>
    <w:rsid w:val="002B2911"/>
    <w:rsid w:val="002B3972"/>
    <w:rsid w:val="002B7F1E"/>
    <w:rsid w:val="002C0E98"/>
    <w:rsid w:val="002C32E3"/>
    <w:rsid w:val="002C4DB2"/>
    <w:rsid w:val="002D1357"/>
    <w:rsid w:val="002D1B66"/>
    <w:rsid w:val="002D3ACA"/>
    <w:rsid w:val="002D4B0D"/>
    <w:rsid w:val="002D693B"/>
    <w:rsid w:val="002E1B1F"/>
    <w:rsid w:val="002E4C26"/>
    <w:rsid w:val="002E4F44"/>
    <w:rsid w:val="002F1425"/>
    <w:rsid w:val="002F323A"/>
    <w:rsid w:val="00302B74"/>
    <w:rsid w:val="00304AAF"/>
    <w:rsid w:val="00304B52"/>
    <w:rsid w:val="00305464"/>
    <w:rsid w:val="0031164D"/>
    <w:rsid w:val="00313946"/>
    <w:rsid w:val="003309ED"/>
    <w:rsid w:val="0033484A"/>
    <w:rsid w:val="003406DC"/>
    <w:rsid w:val="00340809"/>
    <w:rsid w:val="00355BDF"/>
    <w:rsid w:val="003579AE"/>
    <w:rsid w:val="00362167"/>
    <w:rsid w:val="0036259B"/>
    <w:rsid w:val="003730C3"/>
    <w:rsid w:val="0037526B"/>
    <w:rsid w:val="00376F95"/>
    <w:rsid w:val="00376FC2"/>
    <w:rsid w:val="0039170A"/>
    <w:rsid w:val="00393E9A"/>
    <w:rsid w:val="003A70B9"/>
    <w:rsid w:val="003B0264"/>
    <w:rsid w:val="003B71B0"/>
    <w:rsid w:val="003C1780"/>
    <w:rsid w:val="003C308A"/>
    <w:rsid w:val="003C6502"/>
    <w:rsid w:val="003C679C"/>
    <w:rsid w:val="003D1CE6"/>
    <w:rsid w:val="003E0F08"/>
    <w:rsid w:val="003E4322"/>
    <w:rsid w:val="003E4CEA"/>
    <w:rsid w:val="003E503A"/>
    <w:rsid w:val="003E5DED"/>
    <w:rsid w:val="003E6924"/>
    <w:rsid w:val="003E797B"/>
    <w:rsid w:val="003F194B"/>
    <w:rsid w:val="003F37E3"/>
    <w:rsid w:val="003F3FC1"/>
    <w:rsid w:val="00400A17"/>
    <w:rsid w:val="00400AC7"/>
    <w:rsid w:val="00407FE5"/>
    <w:rsid w:val="00410E8B"/>
    <w:rsid w:val="00423BC2"/>
    <w:rsid w:val="00424794"/>
    <w:rsid w:val="00434D36"/>
    <w:rsid w:val="00435BFE"/>
    <w:rsid w:val="00451C81"/>
    <w:rsid w:val="004559D5"/>
    <w:rsid w:val="0046033E"/>
    <w:rsid w:val="00460943"/>
    <w:rsid w:val="00460E8A"/>
    <w:rsid w:val="00462A8C"/>
    <w:rsid w:val="00462D33"/>
    <w:rsid w:val="0046680D"/>
    <w:rsid w:val="00472EDF"/>
    <w:rsid w:val="004848A9"/>
    <w:rsid w:val="00486F6F"/>
    <w:rsid w:val="00487962"/>
    <w:rsid w:val="004947BD"/>
    <w:rsid w:val="00495F13"/>
    <w:rsid w:val="004A15E3"/>
    <w:rsid w:val="004A2B4B"/>
    <w:rsid w:val="004B6ECF"/>
    <w:rsid w:val="004C3B03"/>
    <w:rsid w:val="004D2F50"/>
    <w:rsid w:val="004D5FBE"/>
    <w:rsid w:val="004E1251"/>
    <w:rsid w:val="004E3E0C"/>
    <w:rsid w:val="004E5E17"/>
    <w:rsid w:val="004E6746"/>
    <w:rsid w:val="0050034C"/>
    <w:rsid w:val="0050534D"/>
    <w:rsid w:val="00507B65"/>
    <w:rsid w:val="00514959"/>
    <w:rsid w:val="00515F8A"/>
    <w:rsid w:val="005166CA"/>
    <w:rsid w:val="00525E34"/>
    <w:rsid w:val="00533151"/>
    <w:rsid w:val="00540C3A"/>
    <w:rsid w:val="00555087"/>
    <w:rsid w:val="00560B6B"/>
    <w:rsid w:val="00564888"/>
    <w:rsid w:val="00572835"/>
    <w:rsid w:val="00592BDB"/>
    <w:rsid w:val="00595EC9"/>
    <w:rsid w:val="005A0BD1"/>
    <w:rsid w:val="005A163E"/>
    <w:rsid w:val="005A3E96"/>
    <w:rsid w:val="005A786D"/>
    <w:rsid w:val="005B3AC4"/>
    <w:rsid w:val="005C4C2F"/>
    <w:rsid w:val="005C4D8E"/>
    <w:rsid w:val="005C7F1C"/>
    <w:rsid w:val="005D4563"/>
    <w:rsid w:val="005D4EA0"/>
    <w:rsid w:val="005D5420"/>
    <w:rsid w:val="005E3AF6"/>
    <w:rsid w:val="005E740F"/>
    <w:rsid w:val="005F698B"/>
    <w:rsid w:val="00601ACF"/>
    <w:rsid w:val="00603123"/>
    <w:rsid w:val="0060412E"/>
    <w:rsid w:val="006100C0"/>
    <w:rsid w:val="006119E9"/>
    <w:rsid w:val="006172C1"/>
    <w:rsid w:val="00621620"/>
    <w:rsid w:val="006251FC"/>
    <w:rsid w:val="006271C3"/>
    <w:rsid w:val="0062781C"/>
    <w:rsid w:val="006340DC"/>
    <w:rsid w:val="006375C9"/>
    <w:rsid w:val="00643672"/>
    <w:rsid w:val="00647C87"/>
    <w:rsid w:val="00654EBF"/>
    <w:rsid w:val="006604BF"/>
    <w:rsid w:val="00663A69"/>
    <w:rsid w:val="00665774"/>
    <w:rsid w:val="00671612"/>
    <w:rsid w:val="00681A3C"/>
    <w:rsid w:val="00681B66"/>
    <w:rsid w:val="00685CC0"/>
    <w:rsid w:val="006932E6"/>
    <w:rsid w:val="006964EA"/>
    <w:rsid w:val="00697228"/>
    <w:rsid w:val="006A2106"/>
    <w:rsid w:val="006A3E78"/>
    <w:rsid w:val="006B45FF"/>
    <w:rsid w:val="006B570F"/>
    <w:rsid w:val="006B5D93"/>
    <w:rsid w:val="006C028B"/>
    <w:rsid w:val="006C5798"/>
    <w:rsid w:val="006C6474"/>
    <w:rsid w:val="006D1DB6"/>
    <w:rsid w:val="006E52AF"/>
    <w:rsid w:val="006F3610"/>
    <w:rsid w:val="006F486F"/>
    <w:rsid w:val="006F7B63"/>
    <w:rsid w:val="00701597"/>
    <w:rsid w:val="007117C2"/>
    <w:rsid w:val="00721D06"/>
    <w:rsid w:val="00722828"/>
    <w:rsid w:val="00733183"/>
    <w:rsid w:val="0074333A"/>
    <w:rsid w:val="00743BBE"/>
    <w:rsid w:val="0075052E"/>
    <w:rsid w:val="007506B6"/>
    <w:rsid w:val="00752E72"/>
    <w:rsid w:val="00753429"/>
    <w:rsid w:val="007563B9"/>
    <w:rsid w:val="007639A9"/>
    <w:rsid w:val="00767ADB"/>
    <w:rsid w:val="00771ABE"/>
    <w:rsid w:val="00771DE0"/>
    <w:rsid w:val="007741D9"/>
    <w:rsid w:val="0077442B"/>
    <w:rsid w:val="00783AEB"/>
    <w:rsid w:val="00787002"/>
    <w:rsid w:val="007A4487"/>
    <w:rsid w:val="007B5573"/>
    <w:rsid w:val="007C08F8"/>
    <w:rsid w:val="007C1218"/>
    <w:rsid w:val="007C688E"/>
    <w:rsid w:val="007C729C"/>
    <w:rsid w:val="007D236C"/>
    <w:rsid w:val="007D7165"/>
    <w:rsid w:val="007E1992"/>
    <w:rsid w:val="007E60ED"/>
    <w:rsid w:val="007E63C5"/>
    <w:rsid w:val="007F1EA9"/>
    <w:rsid w:val="007F215E"/>
    <w:rsid w:val="00805FE9"/>
    <w:rsid w:val="008077C1"/>
    <w:rsid w:val="00810EE4"/>
    <w:rsid w:val="00812003"/>
    <w:rsid w:val="008149EE"/>
    <w:rsid w:val="00815248"/>
    <w:rsid w:val="0081699D"/>
    <w:rsid w:val="008246A4"/>
    <w:rsid w:val="008347CA"/>
    <w:rsid w:val="0083523A"/>
    <w:rsid w:val="00843B65"/>
    <w:rsid w:val="0085652D"/>
    <w:rsid w:val="00860E6D"/>
    <w:rsid w:val="00860F74"/>
    <w:rsid w:val="00864416"/>
    <w:rsid w:val="008A1228"/>
    <w:rsid w:val="008A377D"/>
    <w:rsid w:val="008A62ED"/>
    <w:rsid w:val="008C5CE1"/>
    <w:rsid w:val="008D0B40"/>
    <w:rsid w:val="008D62B5"/>
    <w:rsid w:val="008E2D83"/>
    <w:rsid w:val="009005A3"/>
    <w:rsid w:val="0090443C"/>
    <w:rsid w:val="00911A79"/>
    <w:rsid w:val="00915D21"/>
    <w:rsid w:val="0092251A"/>
    <w:rsid w:val="0092471A"/>
    <w:rsid w:val="00925FF8"/>
    <w:rsid w:val="009274B3"/>
    <w:rsid w:val="00930034"/>
    <w:rsid w:val="00937766"/>
    <w:rsid w:val="00951976"/>
    <w:rsid w:val="00953E42"/>
    <w:rsid w:val="0095606C"/>
    <w:rsid w:val="0095609A"/>
    <w:rsid w:val="0096421E"/>
    <w:rsid w:val="00966FC7"/>
    <w:rsid w:val="009711CF"/>
    <w:rsid w:val="00975828"/>
    <w:rsid w:val="00977E61"/>
    <w:rsid w:val="009822BF"/>
    <w:rsid w:val="0098305D"/>
    <w:rsid w:val="00990D0B"/>
    <w:rsid w:val="009A2B00"/>
    <w:rsid w:val="009A7DC1"/>
    <w:rsid w:val="009C38BA"/>
    <w:rsid w:val="009C3970"/>
    <w:rsid w:val="009D01D5"/>
    <w:rsid w:val="009E38C3"/>
    <w:rsid w:val="00A03024"/>
    <w:rsid w:val="00A158AF"/>
    <w:rsid w:val="00A23521"/>
    <w:rsid w:val="00A268A1"/>
    <w:rsid w:val="00A27A3B"/>
    <w:rsid w:val="00A3578D"/>
    <w:rsid w:val="00A35B12"/>
    <w:rsid w:val="00A372C9"/>
    <w:rsid w:val="00A40209"/>
    <w:rsid w:val="00A43322"/>
    <w:rsid w:val="00A52038"/>
    <w:rsid w:val="00A52E11"/>
    <w:rsid w:val="00A5728D"/>
    <w:rsid w:val="00A604B0"/>
    <w:rsid w:val="00A61340"/>
    <w:rsid w:val="00A6467A"/>
    <w:rsid w:val="00A8200F"/>
    <w:rsid w:val="00A8330C"/>
    <w:rsid w:val="00A92764"/>
    <w:rsid w:val="00A9372B"/>
    <w:rsid w:val="00A95BB6"/>
    <w:rsid w:val="00AA56B5"/>
    <w:rsid w:val="00AA58CC"/>
    <w:rsid w:val="00AB048B"/>
    <w:rsid w:val="00AB7486"/>
    <w:rsid w:val="00AC005A"/>
    <w:rsid w:val="00AC13BC"/>
    <w:rsid w:val="00AC4692"/>
    <w:rsid w:val="00AD59A1"/>
    <w:rsid w:val="00AD6483"/>
    <w:rsid w:val="00AD665E"/>
    <w:rsid w:val="00AD7CEC"/>
    <w:rsid w:val="00AE1F32"/>
    <w:rsid w:val="00AE75CE"/>
    <w:rsid w:val="00AF46E4"/>
    <w:rsid w:val="00AF6EC2"/>
    <w:rsid w:val="00B037C8"/>
    <w:rsid w:val="00B03916"/>
    <w:rsid w:val="00B05526"/>
    <w:rsid w:val="00B172A9"/>
    <w:rsid w:val="00B23247"/>
    <w:rsid w:val="00B25804"/>
    <w:rsid w:val="00B30F5D"/>
    <w:rsid w:val="00B33349"/>
    <w:rsid w:val="00B3551D"/>
    <w:rsid w:val="00B35FCC"/>
    <w:rsid w:val="00B4668E"/>
    <w:rsid w:val="00B50070"/>
    <w:rsid w:val="00B519DA"/>
    <w:rsid w:val="00B62E0E"/>
    <w:rsid w:val="00B73D47"/>
    <w:rsid w:val="00B81661"/>
    <w:rsid w:val="00B863AF"/>
    <w:rsid w:val="00B92A09"/>
    <w:rsid w:val="00B940BD"/>
    <w:rsid w:val="00B946EF"/>
    <w:rsid w:val="00BA522A"/>
    <w:rsid w:val="00BA5D71"/>
    <w:rsid w:val="00BA627B"/>
    <w:rsid w:val="00BA646A"/>
    <w:rsid w:val="00BA66A8"/>
    <w:rsid w:val="00BB0159"/>
    <w:rsid w:val="00BB68DC"/>
    <w:rsid w:val="00BB72F7"/>
    <w:rsid w:val="00BD3AD1"/>
    <w:rsid w:val="00BE087B"/>
    <w:rsid w:val="00BE22D6"/>
    <w:rsid w:val="00BF1E93"/>
    <w:rsid w:val="00BF3AD7"/>
    <w:rsid w:val="00BF7D47"/>
    <w:rsid w:val="00C0255A"/>
    <w:rsid w:val="00C07CB5"/>
    <w:rsid w:val="00C125BC"/>
    <w:rsid w:val="00C16844"/>
    <w:rsid w:val="00C22422"/>
    <w:rsid w:val="00C316DC"/>
    <w:rsid w:val="00C413CA"/>
    <w:rsid w:val="00C467FC"/>
    <w:rsid w:val="00C4733B"/>
    <w:rsid w:val="00C47B18"/>
    <w:rsid w:val="00C47CB2"/>
    <w:rsid w:val="00C50D22"/>
    <w:rsid w:val="00C61828"/>
    <w:rsid w:val="00C66897"/>
    <w:rsid w:val="00C66A90"/>
    <w:rsid w:val="00C6720D"/>
    <w:rsid w:val="00C74F06"/>
    <w:rsid w:val="00C817CD"/>
    <w:rsid w:val="00C83896"/>
    <w:rsid w:val="00C83DCD"/>
    <w:rsid w:val="00C85C50"/>
    <w:rsid w:val="00C900D4"/>
    <w:rsid w:val="00C93E19"/>
    <w:rsid w:val="00C968AD"/>
    <w:rsid w:val="00CA0323"/>
    <w:rsid w:val="00CA17D7"/>
    <w:rsid w:val="00CB014C"/>
    <w:rsid w:val="00CB0A24"/>
    <w:rsid w:val="00CB145E"/>
    <w:rsid w:val="00CC2360"/>
    <w:rsid w:val="00CC2EEB"/>
    <w:rsid w:val="00CC4ADB"/>
    <w:rsid w:val="00CC66AB"/>
    <w:rsid w:val="00CD1759"/>
    <w:rsid w:val="00CD71D4"/>
    <w:rsid w:val="00CE0C28"/>
    <w:rsid w:val="00CE0CC6"/>
    <w:rsid w:val="00CF7ECF"/>
    <w:rsid w:val="00D025E2"/>
    <w:rsid w:val="00D069B2"/>
    <w:rsid w:val="00D11DBA"/>
    <w:rsid w:val="00D15668"/>
    <w:rsid w:val="00D20243"/>
    <w:rsid w:val="00D20DA6"/>
    <w:rsid w:val="00D26BB7"/>
    <w:rsid w:val="00D3044C"/>
    <w:rsid w:val="00D361F5"/>
    <w:rsid w:val="00D42448"/>
    <w:rsid w:val="00D43D34"/>
    <w:rsid w:val="00D46807"/>
    <w:rsid w:val="00D50B59"/>
    <w:rsid w:val="00D541D8"/>
    <w:rsid w:val="00D546CE"/>
    <w:rsid w:val="00D60E54"/>
    <w:rsid w:val="00D6204D"/>
    <w:rsid w:val="00D7003C"/>
    <w:rsid w:val="00D76A2D"/>
    <w:rsid w:val="00D81A57"/>
    <w:rsid w:val="00D85CB4"/>
    <w:rsid w:val="00D8727D"/>
    <w:rsid w:val="00D9085B"/>
    <w:rsid w:val="00D96016"/>
    <w:rsid w:val="00DA0831"/>
    <w:rsid w:val="00DA0C01"/>
    <w:rsid w:val="00DB03E7"/>
    <w:rsid w:val="00DB2060"/>
    <w:rsid w:val="00DB5F01"/>
    <w:rsid w:val="00DC0C86"/>
    <w:rsid w:val="00DC0CA6"/>
    <w:rsid w:val="00DC21D0"/>
    <w:rsid w:val="00DC44AA"/>
    <w:rsid w:val="00DE037F"/>
    <w:rsid w:val="00DF0A8D"/>
    <w:rsid w:val="00DF0F15"/>
    <w:rsid w:val="00DF166F"/>
    <w:rsid w:val="00DF38D0"/>
    <w:rsid w:val="00DF3D62"/>
    <w:rsid w:val="00E00672"/>
    <w:rsid w:val="00E0522E"/>
    <w:rsid w:val="00E05730"/>
    <w:rsid w:val="00E13001"/>
    <w:rsid w:val="00E166E9"/>
    <w:rsid w:val="00E217C5"/>
    <w:rsid w:val="00E22D6A"/>
    <w:rsid w:val="00E30D2F"/>
    <w:rsid w:val="00E33885"/>
    <w:rsid w:val="00E349CE"/>
    <w:rsid w:val="00E37968"/>
    <w:rsid w:val="00E41173"/>
    <w:rsid w:val="00E416B4"/>
    <w:rsid w:val="00E53B2D"/>
    <w:rsid w:val="00E56381"/>
    <w:rsid w:val="00E65BBF"/>
    <w:rsid w:val="00E84C1F"/>
    <w:rsid w:val="00E90B94"/>
    <w:rsid w:val="00E95012"/>
    <w:rsid w:val="00E976CC"/>
    <w:rsid w:val="00EA0888"/>
    <w:rsid w:val="00EA2D7C"/>
    <w:rsid w:val="00EB5C36"/>
    <w:rsid w:val="00EB6B19"/>
    <w:rsid w:val="00EB6E17"/>
    <w:rsid w:val="00EB7F14"/>
    <w:rsid w:val="00EC106F"/>
    <w:rsid w:val="00EC529A"/>
    <w:rsid w:val="00ED14E6"/>
    <w:rsid w:val="00ED32C4"/>
    <w:rsid w:val="00ED561A"/>
    <w:rsid w:val="00ED6295"/>
    <w:rsid w:val="00EE1C84"/>
    <w:rsid w:val="00EE64F9"/>
    <w:rsid w:val="00EF13DA"/>
    <w:rsid w:val="00EF6BD8"/>
    <w:rsid w:val="00F12A93"/>
    <w:rsid w:val="00F13CC3"/>
    <w:rsid w:val="00F14461"/>
    <w:rsid w:val="00F15403"/>
    <w:rsid w:val="00F16C99"/>
    <w:rsid w:val="00F24A39"/>
    <w:rsid w:val="00F37F5D"/>
    <w:rsid w:val="00F4005D"/>
    <w:rsid w:val="00F401AE"/>
    <w:rsid w:val="00F431A4"/>
    <w:rsid w:val="00F436F6"/>
    <w:rsid w:val="00F439C0"/>
    <w:rsid w:val="00F53F40"/>
    <w:rsid w:val="00F571D0"/>
    <w:rsid w:val="00F63EF0"/>
    <w:rsid w:val="00F64314"/>
    <w:rsid w:val="00F64C10"/>
    <w:rsid w:val="00F92992"/>
    <w:rsid w:val="00FA2D15"/>
    <w:rsid w:val="00FA2DA1"/>
    <w:rsid w:val="00FB5210"/>
    <w:rsid w:val="00FB7F9E"/>
    <w:rsid w:val="00FE3AB3"/>
    <w:rsid w:val="00FE4440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415E57"/>
  <w15:docId w15:val="{F2999C8C-27F1-4196-B41C-3F359683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7ECF"/>
    <w:rPr>
      <w:rFonts w:ascii="ＭＳ Ｐ明朝"/>
      <w:color w:val="000000"/>
    </w:rPr>
  </w:style>
  <w:style w:type="paragraph" w:styleId="a5">
    <w:name w:val="Note Heading"/>
    <w:basedOn w:val="a"/>
    <w:next w:val="a"/>
    <w:rsid w:val="00CF7ECF"/>
    <w:pPr>
      <w:jc w:val="center"/>
    </w:pPr>
    <w:rPr>
      <w:rFonts w:ascii="ＭＳ 明朝"/>
      <w:color w:val="000000"/>
      <w:sz w:val="22"/>
    </w:rPr>
  </w:style>
  <w:style w:type="paragraph" w:styleId="a6">
    <w:name w:val="Closing"/>
    <w:basedOn w:val="a"/>
    <w:next w:val="a"/>
    <w:rsid w:val="00CF7ECF"/>
    <w:pPr>
      <w:jc w:val="right"/>
    </w:pPr>
    <w:rPr>
      <w:rFonts w:ascii="ＭＳ 明朝"/>
      <w:color w:val="000000"/>
      <w:sz w:val="22"/>
    </w:rPr>
  </w:style>
  <w:style w:type="paragraph" w:styleId="a7">
    <w:name w:val="Body Text Indent"/>
    <w:basedOn w:val="a"/>
    <w:rsid w:val="00CF7ECF"/>
    <w:pPr>
      <w:ind w:left="426"/>
    </w:pPr>
    <w:rPr>
      <w:rFonts w:ascii="ＭＳ 明朝"/>
    </w:rPr>
  </w:style>
  <w:style w:type="table" w:styleId="a8">
    <w:name w:val="Table Grid"/>
    <w:basedOn w:val="a1"/>
    <w:rsid w:val="007E6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200DBC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header"/>
    <w:basedOn w:val="a"/>
    <w:link w:val="ab"/>
    <w:rsid w:val="001417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141770"/>
    <w:rPr>
      <w:kern w:val="2"/>
      <w:sz w:val="21"/>
    </w:rPr>
  </w:style>
  <w:style w:type="paragraph" w:styleId="ac">
    <w:name w:val="footer"/>
    <w:basedOn w:val="a"/>
    <w:link w:val="ad"/>
    <w:rsid w:val="001417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141770"/>
    <w:rPr>
      <w:kern w:val="2"/>
      <w:sz w:val="21"/>
    </w:rPr>
  </w:style>
  <w:style w:type="character" w:styleId="ae">
    <w:name w:val="Emphasis"/>
    <w:basedOn w:val="a0"/>
    <w:qFormat/>
    <w:rsid w:val="00BF7D47"/>
    <w:rPr>
      <w:i/>
      <w:iCs/>
    </w:rPr>
  </w:style>
  <w:style w:type="paragraph" w:styleId="af">
    <w:name w:val="Balloon Text"/>
    <w:basedOn w:val="a"/>
    <w:link w:val="af0"/>
    <w:rsid w:val="00192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192B6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本文 (文字)"/>
    <w:basedOn w:val="a0"/>
    <w:link w:val="a3"/>
    <w:rsid w:val="00953E42"/>
    <w:rPr>
      <w:rFonts w:ascii="ＭＳ Ｐ明朝"/>
      <w:color w:val="000000"/>
      <w:kern w:val="2"/>
      <w:sz w:val="21"/>
    </w:rPr>
  </w:style>
  <w:style w:type="table" w:customStyle="1" w:styleId="1">
    <w:name w:val="表 (格子)1"/>
    <w:basedOn w:val="a1"/>
    <w:next w:val="a8"/>
    <w:uiPriority w:val="39"/>
    <w:rsid w:val="00DC0C8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6C86-AE11-4BDC-9059-E64E04F5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山梨県鉄道駅バリアフリー化設備整備費補助金</vt:lpstr>
      <vt:lpstr>山梨県鉄道駅バリアフリー化設備整備費補助金</vt:lpstr>
    </vt:vector>
  </TitlesOfParts>
  <Company>山梨県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山梨県鉄道駅バリアフリー化設備整備費補助金</dc:title>
  <dc:creator>山梨県</dc:creator>
  <cp:lastModifiedBy>a1705m</cp:lastModifiedBy>
  <cp:revision>34</cp:revision>
  <cp:lastPrinted>2021-04-19T08:57:00Z</cp:lastPrinted>
  <dcterms:created xsi:type="dcterms:W3CDTF">2020-12-17T08:07:00Z</dcterms:created>
  <dcterms:modified xsi:type="dcterms:W3CDTF">2021-04-29T04:23:00Z</dcterms:modified>
</cp:coreProperties>
</file>