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exact"/>
        <w:jc w:val="center"/>
        <w:rPr>
          <w:rFonts w:hint="eastAsia"/>
          <w:sz w:val="28"/>
        </w:rPr>
      </w:pPr>
      <w:bookmarkStart w:id="0" w:name="_GoBack"/>
      <w:bookmarkEnd w:id="0"/>
      <w:r>
        <w:rPr>
          <w:rFonts w:hint="eastAsia" w:ascii="HG丸ｺﾞｼｯｸM-PRO" w:hAnsi="HG丸ｺﾞｼｯｸM-PRO" w:eastAsia="HG丸ｺﾞｼｯｸM-PRO"/>
          <w:b w:val="1"/>
          <w:sz w:val="28"/>
        </w:rPr>
        <w:t>砺波市住宅取得支援補助金の請求までのフロ－チャ－ト</w:t>
      </w:r>
    </w:p>
    <w:p>
      <w:pPr>
        <w:pStyle w:val="0"/>
        <w:spacing w:line="240" w:lineRule="exact"/>
        <w:jc w:val="center"/>
        <w:rPr>
          <w:rFonts w:hint="eastAsia"/>
          <w:sz w:val="28"/>
        </w:rPr>
      </w:pPr>
    </w:p>
    <w:p>
      <w:pPr>
        <w:pStyle w:val="0"/>
        <w:spacing w:line="240" w:lineRule="exact"/>
        <w:jc w:val="center"/>
        <w:rPr>
          <w:rFonts w:hint="eastAsia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17145</wp:posOffset>
                </wp:positionV>
                <wp:extent cx="6201410" cy="16668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6201410" cy="1666875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①　対象者</w:t>
                            </w:r>
                          </w:p>
                          <w:p>
                            <w:pPr>
                              <w:pStyle w:val="0"/>
                              <w:ind w:left="0" w:leftChars="0" w:hanging="1920" w:hangingChars="800"/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  <w:highlight w:val="none"/>
                                <w:shd w:val="clear" w:color="auto" w:fill="auto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□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pacing w:val="35"/>
                                <w:sz w:val="22"/>
                                <w:highlight w:val="none"/>
                                <w:bdr w:val="single" w:color="auto" w:sz="4" w:space="0"/>
                                <w:fitText w:val="1100" w:id="1"/>
                              </w:rPr>
                              <w:t>転入世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pacing w:val="2"/>
                                <w:sz w:val="22"/>
                                <w:highlight w:val="none"/>
                                <w:bdr w:val="single" w:color="auto" w:sz="4" w:space="0"/>
                                <w:fitText w:val="1100" w:id="1"/>
                              </w:rPr>
                              <w:t>帯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  <w:highlight w:val="none"/>
                                <w:shd w:val="clear" w:color="auto" w:fill="auto"/>
                              </w:rPr>
                              <w:t>基準日において夫婦のいずれかが３９歳以下、かつ、転入の日から３年以内の者で、転入の日前１年間において市内に住所を有していなかった者の属する　世帯</w:t>
                            </w:r>
                          </w:p>
                          <w:p>
                            <w:pPr>
                              <w:pStyle w:val="0"/>
                              <w:ind w:leftChars="0" w:hanging="1858" w:hangingChars="774"/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□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  <w:highlight w:val="none"/>
                                <w:bdr w:val="single" w:color="auto" w:sz="4" w:space="0"/>
                              </w:rPr>
                              <w:t>子育て世帯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  <w:highlight w:val="none"/>
                              </w:rPr>
                              <w:t>基準日において中学生までの子がいる世帯であり、かつ、転入の日から３年　　以内の者で、転入の日前１年間において市内に住所を有していなかった者の属する世帯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1.35pt;mso-position-vertical-relative:text;mso-position-horizontal-relative:text;v-text-anchor:middle;position:absolute;height:131.25pt;mso-wrap-distance-top:0pt;width:488.3pt;mso-wrap-distance-left:16pt;margin-left:4.3pt;z-index:3;" o:spid="_x0000_s1026" o:allowincell="t" o:allowoverlap="t" filled="f" stroked="t" strokecolor="#000000 [3213]" strokeweight="1.25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①　対象者</w:t>
                      </w:r>
                    </w:p>
                    <w:p>
                      <w:pPr>
                        <w:pStyle w:val="0"/>
                        <w:ind w:left="0" w:leftChars="0" w:hanging="1920" w:hangingChars="800"/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  <w:highlight w:val="none"/>
                          <w:shd w:val="clear" w:color="auto" w:fill="auto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□　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pacing w:val="35"/>
                          <w:sz w:val="22"/>
                          <w:highlight w:val="none"/>
                          <w:bdr w:val="single" w:color="auto" w:sz="4" w:space="0"/>
                          <w:fitText w:val="1100" w:id="1"/>
                        </w:rPr>
                        <w:t>転入世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pacing w:val="2"/>
                          <w:sz w:val="22"/>
                          <w:highlight w:val="none"/>
                          <w:bdr w:val="single" w:color="auto" w:sz="4" w:space="0"/>
                          <w:fitText w:val="1100" w:id="1"/>
                        </w:rPr>
                        <w:t>帯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：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  <w:highlight w:val="none"/>
                          <w:shd w:val="clear" w:color="auto" w:fill="auto"/>
                        </w:rPr>
                        <w:t>基準日において夫婦のいずれかが３９歳以下、かつ、転入の日から３年以内の者で、転入の日前１年間において市内に住所を有していなかった者の属する　世帯</w:t>
                      </w:r>
                    </w:p>
                    <w:p>
                      <w:pPr>
                        <w:pStyle w:val="0"/>
                        <w:ind w:leftChars="0" w:hanging="1858" w:hangingChars="774"/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□　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  <w:highlight w:val="none"/>
                          <w:bdr w:val="single" w:color="auto" w:sz="4" w:space="0"/>
                        </w:rPr>
                        <w:t>子育て世帯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：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  <w:highlight w:val="none"/>
                        </w:rPr>
                        <w:t>基準日において中学生までの子がいる世帯であり、かつ、転入の日から３年　　以内の者で、転入の日前１年間において市内に住所を有していなかった者の属する世帯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240" w:lineRule="exact"/>
        <w:jc w:val="center"/>
        <w:rPr>
          <w:rFonts w:hint="eastAsia"/>
          <w:sz w:val="28"/>
        </w:rPr>
      </w:pPr>
    </w:p>
    <w:p>
      <w:pPr>
        <w:pStyle w:val="0"/>
        <w:spacing w:line="240" w:lineRule="exact"/>
        <w:jc w:val="center"/>
        <w:rPr>
          <w:rFonts w:hint="eastAsia"/>
          <w:sz w:val="28"/>
        </w:rPr>
      </w:pPr>
    </w:p>
    <w:p>
      <w:pPr>
        <w:pStyle w:val="0"/>
        <w:spacing w:line="240" w:lineRule="exact"/>
        <w:jc w:val="center"/>
        <w:rPr>
          <w:rFonts w:hint="eastAsia"/>
          <w:sz w:val="28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2" behindDoc="0" locked="0" layoutInCell="1" hidden="0" allowOverlap="1">
                <wp:simplePos x="0" y="0"/>
                <wp:positionH relativeFrom="column">
                  <wp:posOffset>2961640</wp:posOffset>
                </wp:positionH>
                <wp:positionV relativeFrom="paragraph">
                  <wp:posOffset>133350</wp:posOffset>
                </wp:positionV>
                <wp:extent cx="3295015" cy="31623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3295015" cy="31623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　※基準日とは、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 w:themeColor="text1"/>
                                <w:sz w:val="21"/>
                                <w:highlight w:val="none"/>
                                <w:shd w:val="clear" w:color="auto" w:fill="auto"/>
                              </w:rPr>
                              <w:t>建設工事請負契約又は売買契約日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10.5pt;mso-position-vertical-relative:text;mso-position-horizontal-relative:text;v-text-anchor:middle;position:absolute;height:24.9pt;mso-wrap-distance-top:0pt;width:259.45pt;mso-wrap-distance-left:16pt;margin-left:233.2pt;z-index:12;" o:spid="_x0000_s1027" o:allowincell="t" o:allowoverlap="t" filled="f" stroked="f" strokecolor="#385d8a" strokeweight="2pt" o:spt="1">
                <v:fill/>
                <v:stroke linestyle="single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1"/>
                        </w:rPr>
                        <w:t>　※基準日とは、</w:t>
                      </w:r>
                      <w:r>
                        <w:rPr>
                          <w:rFonts w:hint="eastAsia" w:asciiTheme="minorEastAsia" w:hAnsiTheme="minorEastAsia" w:eastAsiaTheme="minorEastAsia"/>
                          <w:color w:val="000000" w:themeColor="text1"/>
                          <w:sz w:val="21"/>
                          <w:highlight w:val="none"/>
                          <w:shd w:val="clear" w:color="auto" w:fill="auto"/>
                        </w:rPr>
                        <w:t>建設工事請負契約又は売買契約日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3050540</wp:posOffset>
                </wp:positionH>
                <wp:positionV relativeFrom="paragraph">
                  <wp:posOffset>116205</wp:posOffset>
                </wp:positionV>
                <wp:extent cx="182245" cy="396875"/>
                <wp:effectExtent l="635" t="2540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 rot="5460000">
                          <a:off x="0" y="0"/>
                          <a:ext cx="182245" cy="396875"/>
                        </a:xfrm>
                        <a:prstGeom prst="rightArrow">
                          <a:avLst/>
                        </a:prstGeom>
                        <a:noFill/>
                        <a:ln w="15875" cap="flat" cmpd="sng" algn="ctr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オブジェクト 0" style="mso-wrap-distance-right:16pt;mso-wrap-distance-bottom:0pt;margin-top:9.15pt;mso-position-vertical-relative:text;mso-position-horizontal-relative:text;position:absolute;height:31.25pt;mso-wrap-distance-top:0pt;width:14.35pt;mso-wrap-distance-left:16pt;margin-left:240.2pt;z-index:4;rotation:91;" o:spid="_x0000_s1028" o:allowincell="t" o:allowoverlap="t" filled="f" stroked="t" strokecolor="#385d8a" strokeweight="1.25pt" o:spt="13" type="#_x0000_t13" adj="10800,54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right="-231" w:rightChars="-110"/>
        <w:rPr>
          <w:rFonts w:hint="eastAsia"/>
        </w:rPr>
      </w:pPr>
      <w:r>
        <w:rPr>
          <w:rFonts w:hint="eastAsia"/>
        </w:rPr>
        <w:t>　　　　　　　　　　　　　　　　　　　　　　　　　　</w:t>
      </w:r>
    </w:p>
    <w:p>
      <w:pPr>
        <w:pStyle w:val="0"/>
        <w:ind w:right="-231" w:rightChars="-11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0" behindDoc="0" locked="0" layoutInCell="1" hidden="0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635</wp:posOffset>
                </wp:positionV>
                <wp:extent cx="6209665" cy="1684655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/>
                      <wps:spPr>
                        <a:xfrm>
                          <a:off x="0" y="0"/>
                          <a:ext cx="6209665" cy="1684655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②　支援内容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□　新　築　１０７．３万円　（上限）…（１）</w:t>
                            </w:r>
                          </w:p>
                          <w:p>
                            <w:pPr>
                              <w:pStyle w:val="0"/>
                              <w:ind w:left="0" w:leftChars="0" w:hanging="484" w:hangingChars="200"/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□　中　古　　　　５０万円　（上限）…（２）</w:t>
                            </w:r>
                          </w:p>
                          <w:p>
                            <w:pPr>
                              <w:pStyle w:val="0"/>
                              <w:ind w:left="0" w:leftChars="0" w:hanging="484" w:hangingChars="200"/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□　借入額　１／１０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  <w:u w:val="single" w:color="auto"/>
                              </w:rPr>
                              <w:t>　　　　　　　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　円　と（１）または（２）のどららか金額の安い方　　　</w:t>
                            </w:r>
                          </w:p>
                          <w:p>
                            <w:pPr>
                              <w:pStyle w:val="0"/>
                              <w:ind w:left="0" w:leftChars="0" w:hanging="484" w:hangingChars="200"/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□　補助対象経費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  <w:highlight w:val="none"/>
                              </w:rPr>
                              <w:t>住宅の建設又は購入に係る経費</w:t>
                            </w:r>
                          </w:p>
                          <w:p>
                            <w:pPr>
                              <w:pStyle w:val="0"/>
                              <w:ind w:left="2130" w:leftChars="700" w:hanging="660" w:hangingChars="300"/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  <w:highlight w:val="none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　　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  <w:highlight w:val="none"/>
                              </w:rPr>
                              <w:t>土地の取得費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及び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  <w:highlight w:val="none"/>
                              </w:rPr>
                              <w:t>店舗、事務所又は賃貸住宅等との併用住宅の場合は、自己　の居住部分以外の部分に係る工事費を除く）</w:t>
                            </w:r>
                          </w:p>
                          <w:p>
                            <w:pPr>
                              <w:pStyle w:val="0"/>
                              <w:ind w:left="0" w:leftChars="0" w:hanging="484" w:hangingChars="200"/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5.e-002pt;mso-position-vertical-relative:text;mso-position-horizontal-relative:text;v-text-anchor:middle;position:absolute;height:132.65pt;mso-wrap-distance-top:0pt;width:488.95pt;mso-wrap-distance-left:16pt;margin-left:3.4pt;z-index:10;" o:spid="_x0000_s1029" o:allowincell="t" o:allowoverlap="t" filled="f" stroked="t" strokecolor="#000000 [3213]" strokeweight="1.25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②　支援内容</w:t>
                      </w:r>
                    </w:p>
                    <w:p>
                      <w:pPr>
                        <w:pStyle w:val="0"/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□　新　築　１０７．３万円　（上限）…（１）</w:t>
                      </w:r>
                    </w:p>
                    <w:p>
                      <w:pPr>
                        <w:pStyle w:val="0"/>
                        <w:ind w:left="0" w:leftChars="0" w:hanging="484" w:hangingChars="200"/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□　中　古　　　　５０万円　（上限）…（２）</w:t>
                      </w:r>
                    </w:p>
                    <w:p>
                      <w:pPr>
                        <w:pStyle w:val="0"/>
                        <w:ind w:left="0" w:leftChars="0" w:hanging="484" w:hangingChars="200"/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□　借入額　１／１０　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  <w:u w:val="single" w:color="auto"/>
                        </w:rPr>
                        <w:t>　　　　　　　　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　円　と（１）または（２）のどららか金額の安い方　　　</w:t>
                      </w:r>
                    </w:p>
                    <w:p>
                      <w:pPr>
                        <w:pStyle w:val="0"/>
                        <w:ind w:left="0" w:leftChars="0" w:hanging="484" w:hangingChars="200"/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□　補助対象経費　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  <w:highlight w:val="none"/>
                        </w:rPr>
                        <w:t>住宅の建設又は購入に係る経費</w:t>
                      </w:r>
                    </w:p>
                    <w:p>
                      <w:pPr>
                        <w:pStyle w:val="0"/>
                        <w:ind w:left="2130" w:leftChars="700" w:hanging="660" w:hangingChars="300"/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  <w:highlight w:val="none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　　（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  <w:highlight w:val="none"/>
                        </w:rPr>
                        <w:t>土地の取得費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及び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  <w:highlight w:val="none"/>
                        </w:rPr>
                        <w:t>店舗、事務所又は賃貸住宅等との併用住宅の場合は、自己　の居住部分以外の部分に係る工事費を除く）</w:t>
                      </w:r>
                    </w:p>
                    <w:p>
                      <w:pPr>
                        <w:pStyle w:val="0"/>
                        <w:ind w:left="0" w:leftChars="0" w:hanging="484" w:hangingChars="200"/>
                        <w:rPr>
                          <w:rFonts w:hint="eastAsi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color w:val="000000" w:themeColor="text1"/>
                          <w:sz w:val="22"/>
                        </w:rPr>
                        <w:t>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t>　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firstLine="840" w:firstLineChars="400"/>
        <w:rPr>
          <w:rFonts w:hint="eastAsia"/>
        </w:rPr>
      </w:pPr>
    </w:p>
    <w:p>
      <w:pPr>
        <w:pStyle w:val="0"/>
        <w:ind w:firstLine="840" w:firstLineChars="400"/>
        <w:rPr>
          <w:rFonts w:hint="eastAsia"/>
        </w:rPr>
      </w:pPr>
    </w:p>
    <w:p>
      <w:pPr>
        <w:pStyle w:val="0"/>
        <w:ind w:firstLine="840" w:firstLineChars="400"/>
        <w:rPr>
          <w:rFonts w:hint="eastAsia"/>
        </w:rPr>
      </w:pPr>
    </w:p>
    <w:p>
      <w:pPr>
        <w:pStyle w:val="0"/>
        <w:ind w:firstLine="840" w:firstLineChars="4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1" behindDoc="0" locked="0" layoutInCell="1" hidden="0" allowOverlap="1">
                <wp:simplePos x="0" y="0"/>
                <wp:positionH relativeFrom="column">
                  <wp:posOffset>3021965</wp:posOffset>
                </wp:positionH>
                <wp:positionV relativeFrom="paragraph">
                  <wp:posOffset>52070</wp:posOffset>
                </wp:positionV>
                <wp:extent cx="182245" cy="396875"/>
                <wp:effectExtent l="635" t="2540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/>
                      <wps:spPr>
                        <a:xfrm rot="5460000">
                          <a:off x="0" y="0"/>
                          <a:ext cx="182245" cy="396875"/>
                        </a:xfrm>
                        <a:prstGeom prst="rightArrow">
                          <a:avLst/>
                        </a:prstGeom>
                        <a:noFill/>
                        <a:ln w="15875" cap="flat" cmpd="sng" algn="ctr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オブジェクト 0" style="mso-wrap-distance-right:16pt;mso-wrap-distance-bottom:0pt;margin-top:4.09pt;mso-position-vertical-relative:text;mso-position-horizontal-relative:text;position:absolute;height:31.25pt;mso-wrap-distance-top:0pt;width:14.35pt;mso-wrap-distance-left:16pt;margin-left:237.95pt;z-index:11;rotation:91;" o:spid="_x0000_s1030" o:allowincell="t" o:allowoverlap="t" filled="f" stroked="t" strokecolor="#385d8a" strokeweight="1.25pt" o:spt="13" type="#_x0000_t13" adj="10800,54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firstLine="840" w:firstLineChars="4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175260</wp:posOffset>
                </wp:positionV>
                <wp:extent cx="6215380" cy="1547495"/>
                <wp:effectExtent l="635" t="635" r="29845" b="1079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/>
                      <wps:spPr>
                        <a:xfrm>
                          <a:off x="0" y="0"/>
                          <a:ext cx="6215380" cy="1547495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③　要件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  <w:highlight w:val="none"/>
                                <w:shd w:val="clear" w:color="auto" w:fill="auto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□　令和３年１月１日以降に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  <w:highlight w:val="none"/>
                                <w:shd w:val="clear" w:color="auto" w:fill="auto"/>
                              </w:rPr>
                              <w:t>建設工事請負契約又は売買契約を結んだもの。</w:t>
                            </w:r>
                          </w:p>
                          <w:p>
                            <w:pPr>
                              <w:pStyle w:val="0"/>
                              <w:ind w:firstLine="440" w:firstLineChars="200"/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  <w:highlight w:val="none"/>
                                <w:shd w:val="clear" w:color="auto" w:fill="auto"/>
                              </w:rPr>
                              <w:t>（ただし、新築工事の場合は令和３年１月１日以降に着工したものを含む。）</w:t>
                            </w:r>
                          </w:p>
                          <w:p>
                            <w:pPr>
                              <w:pStyle w:val="0"/>
                              <w:ind w:left="0" w:leftChars="0" w:hanging="484" w:hangingChars="200"/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□　住民基本台帳の登録をして、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  <w:highlight w:val="none"/>
                              </w:rPr>
                              <w:t>以後１０年以上居住する意思があること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□　世帯員全員に市税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trike w:val="0"/>
                                <w:dstrike w:val="0"/>
                                <w:color w:val="000000" w:themeColor="text1"/>
                                <w:sz w:val="22"/>
                              </w:rPr>
                              <w:t>等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の滞納がないこと。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□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  <w:highlight w:val="none"/>
                              </w:rPr>
                              <w:t>住宅の取得に伴う登記の日から１年以内に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補助金申請を行うこと。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13.8pt;mso-position-vertical-relative:text;mso-position-horizontal-relative:text;v-text-anchor:middle;position:absolute;height:121.85pt;mso-wrap-distance-top:0pt;width:489.4pt;mso-wrap-distance-left:16pt;margin-left:3.4pt;z-index:2;" o:spid="_x0000_s1031" o:allowincell="t" o:allowoverlap="t" filled="f" stroked="t" strokecolor="#000000 [3213]" strokeweight="1.25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③　要件</w:t>
                      </w:r>
                    </w:p>
                    <w:p>
                      <w:pPr>
                        <w:pStyle w:val="0"/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  <w:highlight w:val="none"/>
                          <w:shd w:val="clear" w:color="auto" w:fill="auto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□　令和３年１月１日以降に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  <w:highlight w:val="none"/>
                          <w:shd w:val="clear" w:color="auto" w:fill="auto"/>
                        </w:rPr>
                        <w:t>建設工事請負契約又は売買契約を結んだもの。</w:t>
                      </w:r>
                    </w:p>
                    <w:p>
                      <w:pPr>
                        <w:pStyle w:val="0"/>
                        <w:ind w:firstLine="440" w:firstLineChars="200"/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  <w:highlight w:val="none"/>
                          <w:shd w:val="clear" w:color="auto" w:fill="auto"/>
                        </w:rPr>
                        <w:t>（ただし、新築工事の場合は令和３年１月１日以降に着工したものを含む。）</w:t>
                      </w:r>
                    </w:p>
                    <w:p>
                      <w:pPr>
                        <w:pStyle w:val="0"/>
                        <w:ind w:left="0" w:leftChars="0" w:hanging="484" w:hangingChars="200"/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□　住民基本台帳の登録をして、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  <w:highlight w:val="none"/>
                        </w:rPr>
                        <w:t>以後１０年以上居住する意思があること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。</w:t>
                      </w:r>
                    </w:p>
                    <w:p>
                      <w:pPr>
                        <w:pStyle w:val="0"/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□　世帯員全員に市税</w:t>
                      </w:r>
                      <w:r>
                        <w:rPr>
                          <w:rFonts w:hint="eastAsia" w:ascii="ＭＳ ゴシック" w:hAnsi="ＭＳ ゴシック" w:eastAsia="ＭＳ ゴシック"/>
                          <w:strike w:val="0"/>
                          <w:dstrike w:val="0"/>
                          <w:color w:val="000000" w:themeColor="text1"/>
                          <w:sz w:val="22"/>
                        </w:rPr>
                        <w:t>等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の滞納がないこと。</w:t>
                      </w:r>
                    </w:p>
                    <w:p>
                      <w:pPr>
                        <w:pStyle w:val="0"/>
                        <w:rPr>
                          <w:rFonts w:hint="eastAsia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□　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  <w:highlight w:val="none"/>
                        </w:rPr>
                        <w:t>住宅の取得に伴う登記の日から１年以内に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補助金申請を行うこと。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ind w:firstLine="840" w:firstLineChars="400"/>
        <w:rPr>
          <w:rFonts w:hint="eastAsia"/>
        </w:rPr>
      </w:pPr>
    </w:p>
    <w:p>
      <w:pPr>
        <w:pStyle w:val="0"/>
        <w:ind w:firstLine="840" w:firstLineChars="400"/>
        <w:rPr>
          <w:rFonts w:hint="eastAsia"/>
        </w:rPr>
      </w:pPr>
    </w:p>
    <w:p>
      <w:pPr>
        <w:pStyle w:val="0"/>
        <w:ind w:firstLine="840" w:firstLineChars="400"/>
        <w:rPr>
          <w:rFonts w:hint="eastAsia"/>
        </w:rPr>
      </w:pPr>
    </w:p>
    <w:p>
      <w:pPr>
        <w:pStyle w:val="0"/>
        <w:ind w:firstLine="840" w:firstLineChars="40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2997835</wp:posOffset>
                </wp:positionH>
                <wp:positionV relativeFrom="paragraph">
                  <wp:posOffset>554990</wp:posOffset>
                </wp:positionV>
                <wp:extent cx="182245" cy="396875"/>
                <wp:effectExtent l="635" t="2540" r="29845" b="1079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/>
                      <wps:spPr>
                        <a:xfrm rot="5460000">
                          <a:off x="0" y="0"/>
                          <a:ext cx="182245" cy="396875"/>
                        </a:xfrm>
                        <a:prstGeom prst="rightArrow">
                          <a:avLst/>
                        </a:prstGeom>
                        <a:noFill/>
                        <a:ln w="15875" cap="flat" cmpd="sng" algn="ctr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オブジェクト 0" style="mso-wrap-distance-right:16pt;mso-wrap-distance-bottom:0pt;margin-top:43.7pt;mso-position-vertical-relative:text;mso-position-horizontal-relative:text;position:absolute;height:31.25pt;mso-wrap-distance-top:0pt;width:14.35pt;mso-wrap-distance-left:16pt;margin-left:236.05pt;z-index:7;rotation:91;" o:spid="_x0000_s1032" o:allowincell="t" o:allowoverlap="t" filled="f" stroked="t" strokecolor="#385d8a" strokeweight="1.25pt" o:spt="13" type="#_x0000_t13" adj="10800,54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48895</wp:posOffset>
                </wp:positionH>
                <wp:positionV relativeFrom="paragraph">
                  <wp:posOffset>888365</wp:posOffset>
                </wp:positionV>
                <wp:extent cx="6209665" cy="541020"/>
                <wp:effectExtent l="635" t="635" r="29845" b="1079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/>
                      <wps:spPr>
                        <a:xfrm>
                          <a:off x="0" y="0"/>
                          <a:ext cx="6209665" cy="54102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④　工事が完了してから交付申請までに行うこと。</w:t>
                            </w:r>
                          </w:p>
                          <w:p>
                            <w:pPr>
                              <w:pStyle w:val="0"/>
                              <w:ind w:left="0" w:leftChars="0" w:hanging="484" w:hangingChars="200"/>
                              <w:rPr>
                                <w:rFonts w:hint="eastAsia" w:ascii="ＭＳ ゴシック" w:hAnsi="ＭＳ ゴシック" w:eastAsia="ＭＳ ゴシック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□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i w:val="0"/>
                                <w:strike w:val="0"/>
                                <w:color w:val="000000" w:themeColor="text1"/>
                                <w:sz w:val="22"/>
                                <w:u w:val="none" w:color="auto"/>
                              </w:rPr>
                              <w:t>世帯員全員の住民票を移すこと。　　　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□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i w:val="0"/>
                                <w:strike w:val="0"/>
                                <w:color w:val="000000" w:themeColor="text1"/>
                                <w:sz w:val="22"/>
                                <w:u w:val="none" w:color="auto"/>
                              </w:rPr>
                              <w:t>土地及び建物の登記を済ませること。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69.95pt;mso-position-vertical-relative:text;mso-position-horizontal-relative:text;v-text-anchor:middle;position:absolute;height:42.6pt;mso-wrap-distance-top:0pt;width:488.95pt;mso-wrap-distance-left:16pt;margin-left:3.85pt;z-index:5;" o:spid="_x0000_s1033" o:allowincell="t" o:allowoverlap="t" filled="f" stroked="t" strokecolor="#000000 [3213]" strokeweight="1.25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④　工事が完了してから交付申請までに行うこと。</w:t>
                      </w:r>
                    </w:p>
                    <w:p>
                      <w:pPr>
                        <w:pStyle w:val="0"/>
                        <w:ind w:left="0" w:leftChars="0" w:hanging="484" w:hangingChars="200"/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□　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i w:val="0"/>
                          <w:strike w:val="0"/>
                          <w:color w:val="000000" w:themeColor="text1"/>
                          <w:sz w:val="22"/>
                          <w:u w:val="none" w:color="auto"/>
                        </w:rPr>
                        <w:t>世帯員全員の住民票を移すこと。　　　　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□　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i w:val="0"/>
                          <w:strike w:val="0"/>
                          <w:color w:val="000000" w:themeColor="text1"/>
                          <w:sz w:val="22"/>
                          <w:u w:val="none" w:color="auto"/>
                        </w:rPr>
                        <w:t>土地及び建物の登記を済ませること。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3" behindDoc="0" locked="0" layoutInCell="1" hidden="0" allowOverlap="1">
                <wp:simplePos x="0" y="0"/>
                <wp:positionH relativeFrom="column">
                  <wp:posOffset>2996565</wp:posOffset>
                </wp:positionH>
                <wp:positionV relativeFrom="paragraph">
                  <wp:posOffset>1395730</wp:posOffset>
                </wp:positionV>
                <wp:extent cx="182245" cy="396875"/>
                <wp:effectExtent l="635" t="2540" r="29845" b="10795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/>
                      <wps:spPr>
                        <a:xfrm rot="5460000">
                          <a:off x="0" y="0"/>
                          <a:ext cx="182245" cy="396875"/>
                        </a:xfrm>
                        <a:prstGeom prst="rightArrow">
                          <a:avLst/>
                        </a:prstGeom>
                        <a:noFill/>
                        <a:ln w="15875" cap="flat" cmpd="sng" algn="ctr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オブジェクト 0" style="mso-wrap-distance-right:16pt;mso-wrap-distance-bottom:0pt;margin-top:109.9pt;mso-position-vertical-relative:text;mso-position-horizontal-relative:text;position:absolute;height:31.25pt;mso-wrap-distance-top:0pt;width:14.35pt;mso-wrap-distance-left:16pt;margin-left:235.95pt;z-index:13;rotation:91;" o:spid="_x0000_s1034" o:allowincell="t" o:allowoverlap="t" filled="f" stroked="t" strokecolor="#385d8a" strokeweight="1.25pt" o:spt="13" type="#_x0000_t13" adj="10800,54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" behindDoc="0" locked="0" layoutInCell="1" hidden="0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3869055</wp:posOffset>
                </wp:positionV>
                <wp:extent cx="182245" cy="396875"/>
                <wp:effectExtent l="635" t="2540" r="29845" b="10795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/>
                      <wps:spPr>
                        <a:xfrm rot="5460000">
                          <a:off x="0" y="0"/>
                          <a:ext cx="182245" cy="396875"/>
                        </a:xfrm>
                        <a:prstGeom prst="rightArrow">
                          <a:avLst/>
                        </a:prstGeom>
                        <a:noFill/>
                        <a:ln w="15875" cap="flat" cmpd="sng" algn="ctr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オブジェクト 0" style="mso-wrap-distance-right:16pt;mso-wrap-distance-bottom:0pt;margin-top:304.64pt;mso-position-vertical-relative:text;mso-position-horizontal-relative:text;position:absolute;height:31.25pt;mso-wrap-distance-top:0pt;width:14.35pt;mso-wrap-distance-left:16pt;margin-left:235.5pt;z-index:8;rotation:91;" o:spid="_x0000_s1035" o:allowincell="t" o:allowoverlap="t" filled="f" stroked="t" strokecolor="#385d8a" strokeweight="1.25pt" o:spt="13" type="#_x0000_t13" adj="10800,54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1746885</wp:posOffset>
                </wp:positionV>
                <wp:extent cx="6209030" cy="2153920"/>
                <wp:effectExtent l="635" t="635" r="29845" b="10795"/>
                <wp:wrapNone/>
                <wp:docPr id="10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オブジェクト 0"/>
                      <wps:cNvSpPr/>
                      <wps:spPr>
                        <a:xfrm>
                          <a:off x="0" y="0"/>
                          <a:ext cx="6209030" cy="215392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⑤　交付申請に準備するもの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□　交付申請書　　　　　　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i w:val="0"/>
                                <w:strike w:val="0"/>
                                <w:color w:val="000000" w:themeColor="text1"/>
                                <w:sz w:val="22"/>
                                <w:u w:val="none" w:color="auto"/>
                              </w:rPr>
                              <w:t>　　　　　　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□　事業実績報告書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□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i w:val="0"/>
                                <w:strike w:val="0"/>
                                <w:color w:val="000000" w:themeColor="text1"/>
                                <w:sz w:val="22"/>
                                <w:u w:val="none" w:color="auto"/>
                              </w:rPr>
                              <w:t>世帯員全員の住民票の写し　　　　　　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□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i w:val="0"/>
                                <w:strike w:val="0"/>
                                <w:color w:val="000000" w:themeColor="text1"/>
                                <w:sz w:val="22"/>
                                <w:highlight w:val="none"/>
                                <w:u w:val="none" w:color="auto"/>
                              </w:rPr>
                              <w:t>配置図及び各階平面図</w:t>
                            </w:r>
                          </w:p>
                          <w:p>
                            <w:pPr>
                              <w:pStyle w:val="0"/>
                              <w:spacing w:before="0" w:beforeLines="0" w:beforeAutospacing="0" w:after="0" w:afterLines="0" w:afterAutospacing="0" w:line="240" w:lineRule="auto"/>
                              <w:ind w:leftChars="0" w:right="0" w:rightChars="0" w:firstLineChars="0"/>
                              <w:jc w:val="left"/>
                              <w:rPr>
                                <w:rFonts w:hint="eastAsia" w:ascii="ＭＳ ゴシック" w:hAnsi="ＭＳ ゴシック" w:eastAsia="ＭＳ ゴシック"/>
                                <w:b w:val="0"/>
                                <w:i w:val="0"/>
                                <w:strike w:val="0"/>
                                <w:color w:val="000000" w:themeColor="text1"/>
                                <w:sz w:val="22"/>
                                <w:u w:val="none" w:color="auto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□　転入者の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i w:val="0"/>
                                <w:strike w:val="0"/>
                                <w:dstrike w:val="0"/>
                                <w:color w:val="000000" w:themeColor="text1"/>
                                <w:sz w:val="22"/>
                                <w:u w:val="none" w:color="auto"/>
                              </w:rPr>
                              <w:t>戸籍の附票の写し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i w:val="0"/>
                                <w:strike w:val="0"/>
                                <w:dstrike w:val="0"/>
                                <w:color w:val="000000" w:themeColor="text1"/>
                                <w:sz w:val="22"/>
                                <w:u w:val="none" w:color="auto"/>
                              </w:rPr>
                              <w:t>(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i w:val="0"/>
                                <w:strike w:val="0"/>
                                <w:dstrike w:val="0"/>
                                <w:color w:val="000000" w:themeColor="text1"/>
                                <w:sz w:val="22"/>
                                <w:u w:val="none" w:color="auto"/>
                              </w:rPr>
                              <w:t>過去１年間の住所地がわかるもの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i w:val="0"/>
                                <w:strike w:val="0"/>
                                <w:dstrike w:val="0"/>
                                <w:color w:val="000000" w:themeColor="text1"/>
                                <w:sz w:val="22"/>
                                <w:u w:val="none" w:color="auto"/>
                              </w:rPr>
                              <w:t>)</w:t>
                            </w:r>
                          </w:p>
                          <w:p>
                            <w:pPr>
                              <w:pStyle w:val="0"/>
                              <w:spacing w:before="0" w:beforeLines="0" w:beforeAutospacing="0" w:after="0" w:afterLines="0" w:afterAutospacing="0" w:line="240" w:lineRule="auto"/>
                              <w:ind w:leftChars="0" w:right="0" w:rightChars="0" w:firstLineChars="0"/>
                              <w:jc w:val="left"/>
                              <w:rPr>
                                <w:rFonts w:hint="eastAsia" w:ascii="ＭＳ ゴシック" w:hAnsi="ＭＳ ゴシック" w:eastAsia="ＭＳ ゴシック"/>
                                <w:b w:val="0"/>
                                <w:i w:val="0"/>
                                <w:strike w:val="0"/>
                                <w:color w:val="000000" w:themeColor="text1"/>
                                <w:sz w:val="22"/>
                                <w:u w:val="none" w:color="auto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  <w:highlight w:val="none"/>
                              </w:rPr>
                              <w:t>□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i w:val="0"/>
                                <w:strike w:val="0"/>
                                <w:color w:val="000000" w:themeColor="text1"/>
                                <w:sz w:val="22"/>
                                <w:highlight w:val="none"/>
                                <w:u w:val="none" w:color="auto"/>
                              </w:rPr>
                              <w:t>取得にかかった費用がわかる明細書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i w:val="0"/>
                                <w:strike w:val="0"/>
                                <w:color w:val="000000" w:themeColor="text1"/>
                                <w:sz w:val="22"/>
                                <w:u w:val="none" w:color="auto"/>
                              </w:rPr>
                              <w:t>　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  <w:highlight w:val="none"/>
                              </w:rPr>
                              <w:t>□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i w:val="0"/>
                                <w:strike w:val="0"/>
                                <w:color w:val="000000" w:themeColor="text1"/>
                                <w:sz w:val="22"/>
                                <w:highlight w:val="none"/>
                                <w:u w:val="none" w:color="auto"/>
                              </w:rPr>
                              <w:t>住宅の全景の写真</w:t>
                            </w:r>
                          </w:p>
                          <w:p>
                            <w:pPr>
                              <w:pStyle w:val="0"/>
                              <w:spacing w:before="0" w:beforeLines="0" w:beforeAutospacing="0" w:after="0" w:afterLines="0" w:afterAutospacing="0" w:line="240" w:lineRule="auto"/>
                              <w:ind w:leftChars="0" w:right="0" w:rightChars="0" w:firstLineChars="0"/>
                              <w:jc w:val="left"/>
                              <w:rPr>
                                <w:rFonts w:hint="eastAsia" w:ascii="ＭＳ ゴシック" w:hAnsi="ＭＳ ゴシック" w:eastAsia="ＭＳ ゴシック"/>
                                <w:b w:val="0"/>
                                <w:i w:val="0"/>
                                <w:strike w:val="0"/>
                                <w:color w:val="000000" w:themeColor="text1"/>
                                <w:sz w:val="22"/>
                                <w:highlight w:val="none"/>
                                <w:u w:val="none" w:color="auto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  <w:highlight w:val="none"/>
                              </w:rPr>
                              <w:t>□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i w:val="0"/>
                                <w:strike w:val="0"/>
                                <w:color w:val="000000" w:themeColor="text1"/>
                                <w:sz w:val="22"/>
                                <w:highlight w:val="none"/>
                                <w:u w:val="none" w:color="auto"/>
                              </w:rPr>
                              <w:t>土地及び建物の登記事項証明書の写し　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  <w:highlight w:val="none"/>
                              </w:rPr>
                              <w:t>□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i w:val="0"/>
                                <w:strike w:val="0"/>
                                <w:color w:val="000000" w:themeColor="text1"/>
                                <w:sz w:val="22"/>
                                <w:highlight w:val="none"/>
                                <w:u w:val="none" w:color="auto"/>
                              </w:rPr>
                              <w:t>建築に係る契約書又は売買契約書の写し</w:t>
                            </w:r>
                          </w:p>
                          <w:p>
                            <w:pPr>
                              <w:pStyle w:val="0"/>
                              <w:spacing w:before="0" w:beforeLines="0" w:beforeAutospacing="0" w:after="0" w:afterLines="0" w:afterAutospacing="0" w:line="240" w:lineRule="auto"/>
                              <w:ind w:leftChars="0" w:right="0" w:rightChars="0" w:firstLineChars="0"/>
                              <w:jc w:val="left"/>
                              <w:rPr>
                                <w:rFonts w:hint="eastAsia" w:ascii="ＭＳ ゴシック" w:hAnsi="ＭＳ ゴシック" w:eastAsia="ＭＳ ゴシック"/>
                                <w:b w:val="0"/>
                                <w:i w:val="0"/>
                                <w:strike w:val="0"/>
                                <w:color w:val="000000" w:themeColor="text1"/>
                                <w:sz w:val="22"/>
                                <w:highlight w:val="none"/>
                                <w:u w:val="none" w:color="auto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□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i w:val="0"/>
                                <w:strike w:val="0"/>
                                <w:color w:val="000000" w:themeColor="text1"/>
                                <w:sz w:val="22"/>
                                <w:u w:val="none" w:color="auto"/>
                              </w:rPr>
                              <w:t>金銭消費貸借契約証書の写し　　　　　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□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i w:val="0"/>
                                <w:strike w:val="0"/>
                                <w:color w:val="000000" w:themeColor="text1"/>
                                <w:sz w:val="22"/>
                                <w:u w:val="none" w:color="auto"/>
                              </w:rPr>
                              <w:t>領収書の写し</w:t>
                            </w:r>
                          </w:p>
                          <w:p>
                            <w:pPr>
                              <w:pStyle w:val="0"/>
                              <w:spacing w:before="0" w:beforeLines="0" w:beforeAutospacing="0" w:after="0" w:afterLines="0" w:afterAutospacing="0" w:line="240" w:lineRule="auto"/>
                              <w:ind w:leftChars="0" w:right="0" w:rightChars="0" w:firstLineChars="0"/>
                              <w:jc w:val="left"/>
                              <w:rPr>
                                <w:rFonts w:hint="eastAsia" w:ascii="ＭＳ ゴシック" w:hAnsi="ＭＳ ゴシック" w:eastAsia="ＭＳ ゴシック"/>
                                <w:b w:val="0"/>
                                <w:i w:val="0"/>
                                <w:strike w:val="0"/>
                                <w:color w:val="000000" w:themeColor="text1"/>
                                <w:sz w:val="22"/>
                                <w:highlight w:val="none"/>
                                <w:u w:val="none" w:color="auto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  <w:highlight w:val="none"/>
                              </w:rPr>
                              <w:t>□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i w:val="0"/>
                                <w:strike w:val="0"/>
                                <w:color w:val="000000" w:themeColor="text1"/>
                                <w:sz w:val="22"/>
                                <w:highlight w:val="none"/>
                                <w:u w:val="none" w:color="auto"/>
                              </w:rPr>
                              <w:t>建築基準法に規定する検査済証の写し又は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i w:val="0"/>
                                <w:strike w:val="0"/>
                                <w:color w:val="000000" w:themeColor="text1"/>
                                <w:sz w:val="22"/>
                                <w:u w:val="none" w:color="auto"/>
                              </w:rPr>
                              <w:t>着手日確認承諾書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i w:val="0"/>
                                <w:strike w:val="0"/>
                                <w:color w:val="000000" w:themeColor="text1"/>
                                <w:sz w:val="22"/>
                                <w:highlight w:val="none"/>
                                <w:u w:val="none" w:color="auto"/>
                              </w:rPr>
                              <w:t>（新築の場合のみ）</w:t>
                            </w:r>
                          </w:p>
                          <w:p>
                            <w:pPr>
                              <w:pStyle w:val="0"/>
                              <w:spacing w:before="0" w:beforeLines="0" w:beforeAutospacing="0" w:after="0" w:afterLines="0" w:afterAutospacing="0" w:line="240" w:lineRule="auto"/>
                              <w:ind w:left="0" w:leftChars="0" w:right="0" w:rightChars="0" w:hanging="484" w:hangingChars="200"/>
                              <w:jc w:val="left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□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i w:val="0"/>
                                <w:strike w:val="0"/>
                                <w:color w:val="000000" w:themeColor="text1"/>
                                <w:sz w:val="22"/>
                                <w:highlight w:val="none"/>
                                <w:u w:val="none" w:color="auto"/>
                              </w:rPr>
                              <w:t>市税等納付（納入）状況確認承諾書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i w:val="0"/>
                                <w:strike w:val="0"/>
                                <w:color w:val="auto"/>
                                <w:sz w:val="22"/>
                                <w:u w:val="none" w:color="auto"/>
                              </w:rPr>
                              <w:t>金銭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137.55000000000001pt;mso-position-vertical-relative:text;mso-position-horizontal-relative:text;v-text-anchor:middle;position:absolute;height:169.6pt;mso-wrap-distance-top:0pt;width:488.9pt;mso-wrap-distance-left:16pt;margin-left:4pt;z-index:6;" o:spid="_x0000_s1036" o:allowincell="t" o:allowoverlap="t" filled="f" stroked="t" strokecolor="#000000 [3213]" strokeweight="1.25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⑤　交付申請に準備するもの</w:t>
                      </w:r>
                    </w:p>
                    <w:p>
                      <w:pPr>
                        <w:pStyle w:val="0"/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□　交付申請書　　　　　　　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i w:val="0"/>
                          <w:strike w:val="0"/>
                          <w:color w:val="000000" w:themeColor="text1"/>
                          <w:sz w:val="22"/>
                          <w:u w:val="none" w:color="auto"/>
                        </w:rPr>
                        <w:t>　　　　　　　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□　事業実績報告書</w:t>
                      </w:r>
                    </w:p>
                    <w:p>
                      <w:pPr>
                        <w:pStyle w:val="0"/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□　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i w:val="0"/>
                          <w:strike w:val="0"/>
                          <w:color w:val="000000" w:themeColor="text1"/>
                          <w:sz w:val="22"/>
                          <w:u w:val="none" w:color="auto"/>
                        </w:rPr>
                        <w:t>世帯員全員の住民票の写し　　　　　　　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□　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i w:val="0"/>
                          <w:strike w:val="0"/>
                          <w:color w:val="000000" w:themeColor="text1"/>
                          <w:sz w:val="22"/>
                          <w:highlight w:val="none"/>
                          <w:u w:val="none" w:color="auto"/>
                        </w:rPr>
                        <w:t>配置図及び各階平面図</w:t>
                      </w:r>
                    </w:p>
                    <w:p>
                      <w:pPr>
                        <w:pStyle w:val="0"/>
                        <w:spacing w:before="0" w:beforeLines="0" w:beforeAutospacing="0" w:after="0" w:afterLines="0" w:afterAutospacing="0" w:line="240" w:lineRule="auto"/>
                        <w:ind w:leftChars="0" w:right="0" w:rightChars="0" w:firstLineChars="0"/>
                        <w:jc w:val="left"/>
                        <w:rPr>
                          <w:rFonts w:hint="eastAsia" w:ascii="ＭＳ ゴシック" w:hAnsi="ＭＳ ゴシック" w:eastAsia="ＭＳ ゴシック"/>
                          <w:b w:val="0"/>
                          <w:i w:val="0"/>
                          <w:strike w:val="0"/>
                          <w:color w:val="000000" w:themeColor="text1"/>
                          <w:sz w:val="22"/>
                          <w:u w:val="none" w:color="auto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□　転入者の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i w:val="0"/>
                          <w:strike w:val="0"/>
                          <w:dstrike w:val="0"/>
                          <w:color w:val="000000" w:themeColor="text1"/>
                          <w:sz w:val="22"/>
                          <w:u w:val="none" w:color="auto"/>
                        </w:rPr>
                        <w:t>戸籍の附票の写し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i w:val="0"/>
                          <w:strike w:val="0"/>
                          <w:dstrike w:val="0"/>
                          <w:color w:val="000000" w:themeColor="text1"/>
                          <w:sz w:val="22"/>
                          <w:u w:val="none" w:color="auto"/>
                        </w:rPr>
                        <w:t>(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i w:val="0"/>
                          <w:strike w:val="0"/>
                          <w:dstrike w:val="0"/>
                          <w:color w:val="000000" w:themeColor="text1"/>
                          <w:sz w:val="22"/>
                          <w:u w:val="none" w:color="auto"/>
                        </w:rPr>
                        <w:t>過去１年間の住所地がわかるもの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i w:val="0"/>
                          <w:strike w:val="0"/>
                          <w:dstrike w:val="0"/>
                          <w:color w:val="000000" w:themeColor="text1"/>
                          <w:sz w:val="22"/>
                          <w:u w:val="none" w:color="auto"/>
                        </w:rPr>
                        <w:t>)</w:t>
                      </w:r>
                    </w:p>
                    <w:p>
                      <w:pPr>
                        <w:pStyle w:val="0"/>
                        <w:spacing w:before="0" w:beforeLines="0" w:beforeAutospacing="0" w:after="0" w:afterLines="0" w:afterAutospacing="0" w:line="240" w:lineRule="auto"/>
                        <w:ind w:leftChars="0" w:right="0" w:rightChars="0" w:firstLineChars="0"/>
                        <w:jc w:val="left"/>
                        <w:rPr>
                          <w:rFonts w:hint="eastAsia" w:ascii="ＭＳ ゴシック" w:hAnsi="ＭＳ ゴシック" w:eastAsia="ＭＳ ゴシック"/>
                          <w:b w:val="0"/>
                          <w:i w:val="0"/>
                          <w:strike w:val="0"/>
                          <w:color w:val="000000" w:themeColor="text1"/>
                          <w:sz w:val="22"/>
                          <w:u w:val="none" w:color="auto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  <w:highlight w:val="none"/>
                        </w:rPr>
                        <w:t>□　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i w:val="0"/>
                          <w:strike w:val="0"/>
                          <w:color w:val="000000" w:themeColor="text1"/>
                          <w:sz w:val="22"/>
                          <w:highlight w:val="none"/>
                          <w:u w:val="none" w:color="auto"/>
                        </w:rPr>
                        <w:t>取得にかかった費用がわかる明細書　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i w:val="0"/>
                          <w:strike w:val="0"/>
                          <w:color w:val="000000" w:themeColor="text1"/>
                          <w:sz w:val="22"/>
                          <w:u w:val="none" w:color="auto"/>
                        </w:rPr>
                        <w:t>　　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  <w:highlight w:val="none"/>
                        </w:rPr>
                        <w:t>□　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i w:val="0"/>
                          <w:strike w:val="0"/>
                          <w:color w:val="000000" w:themeColor="text1"/>
                          <w:sz w:val="22"/>
                          <w:highlight w:val="none"/>
                          <w:u w:val="none" w:color="auto"/>
                        </w:rPr>
                        <w:t>住宅の全景の写真</w:t>
                      </w:r>
                    </w:p>
                    <w:p>
                      <w:pPr>
                        <w:pStyle w:val="0"/>
                        <w:spacing w:before="0" w:beforeLines="0" w:beforeAutospacing="0" w:after="0" w:afterLines="0" w:afterAutospacing="0" w:line="240" w:lineRule="auto"/>
                        <w:ind w:leftChars="0" w:right="0" w:rightChars="0" w:firstLineChars="0"/>
                        <w:jc w:val="left"/>
                        <w:rPr>
                          <w:rFonts w:hint="eastAsia" w:ascii="ＭＳ ゴシック" w:hAnsi="ＭＳ ゴシック" w:eastAsia="ＭＳ ゴシック"/>
                          <w:b w:val="0"/>
                          <w:i w:val="0"/>
                          <w:strike w:val="0"/>
                          <w:color w:val="000000" w:themeColor="text1"/>
                          <w:sz w:val="22"/>
                          <w:highlight w:val="none"/>
                          <w:u w:val="none" w:color="auto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  <w:highlight w:val="none"/>
                        </w:rPr>
                        <w:t>□　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i w:val="0"/>
                          <w:strike w:val="0"/>
                          <w:color w:val="000000" w:themeColor="text1"/>
                          <w:sz w:val="22"/>
                          <w:highlight w:val="none"/>
                          <w:u w:val="none" w:color="auto"/>
                        </w:rPr>
                        <w:t>土地及び建物の登記事項証明書の写し　　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  <w:highlight w:val="none"/>
                        </w:rPr>
                        <w:t>□　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i w:val="0"/>
                          <w:strike w:val="0"/>
                          <w:color w:val="000000" w:themeColor="text1"/>
                          <w:sz w:val="22"/>
                          <w:highlight w:val="none"/>
                          <w:u w:val="none" w:color="auto"/>
                        </w:rPr>
                        <w:t>建築に係る契約書又は売買契約書の写し</w:t>
                      </w:r>
                    </w:p>
                    <w:p>
                      <w:pPr>
                        <w:pStyle w:val="0"/>
                        <w:spacing w:before="0" w:beforeLines="0" w:beforeAutospacing="0" w:after="0" w:afterLines="0" w:afterAutospacing="0" w:line="240" w:lineRule="auto"/>
                        <w:ind w:leftChars="0" w:right="0" w:rightChars="0" w:firstLineChars="0"/>
                        <w:jc w:val="left"/>
                        <w:rPr>
                          <w:rFonts w:hint="eastAsia" w:ascii="ＭＳ ゴシック" w:hAnsi="ＭＳ ゴシック" w:eastAsia="ＭＳ ゴシック"/>
                          <w:b w:val="0"/>
                          <w:i w:val="0"/>
                          <w:strike w:val="0"/>
                          <w:color w:val="000000" w:themeColor="text1"/>
                          <w:sz w:val="22"/>
                          <w:highlight w:val="none"/>
                          <w:u w:val="none" w:color="auto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□　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i w:val="0"/>
                          <w:strike w:val="0"/>
                          <w:color w:val="000000" w:themeColor="text1"/>
                          <w:sz w:val="22"/>
                          <w:u w:val="none" w:color="auto"/>
                        </w:rPr>
                        <w:t>金銭消費貸借契約証書の写し　　　　　　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□　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i w:val="0"/>
                          <w:strike w:val="0"/>
                          <w:color w:val="000000" w:themeColor="text1"/>
                          <w:sz w:val="22"/>
                          <w:u w:val="none" w:color="auto"/>
                        </w:rPr>
                        <w:t>領収書の写し</w:t>
                      </w:r>
                    </w:p>
                    <w:p>
                      <w:pPr>
                        <w:pStyle w:val="0"/>
                        <w:spacing w:before="0" w:beforeLines="0" w:beforeAutospacing="0" w:after="0" w:afterLines="0" w:afterAutospacing="0" w:line="240" w:lineRule="auto"/>
                        <w:ind w:leftChars="0" w:right="0" w:rightChars="0" w:firstLineChars="0"/>
                        <w:jc w:val="left"/>
                        <w:rPr>
                          <w:rFonts w:hint="eastAsia" w:ascii="ＭＳ ゴシック" w:hAnsi="ＭＳ ゴシック" w:eastAsia="ＭＳ ゴシック"/>
                          <w:b w:val="0"/>
                          <w:i w:val="0"/>
                          <w:strike w:val="0"/>
                          <w:color w:val="000000" w:themeColor="text1"/>
                          <w:sz w:val="22"/>
                          <w:highlight w:val="none"/>
                          <w:u w:val="none" w:color="auto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  <w:highlight w:val="none"/>
                        </w:rPr>
                        <w:t>□　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i w:val="0"/>
                          <w:strike w:val="0"/>
                          <w:color w:val="000000" w:themeColor="text1"/>
                          <w:sz w:val="22"/>
                          <w:highlight w:val="none"/>
                          <w:u w:val="none" w:color="auto"/>
                        </w:rPr>
                        <w:t>建築基準法に規定する検査済証の写し又は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i w:val="0"/>
                          <w:strike w:val="0"/>
                          <w:color w:val="000000" w:themeColor="text1"/>
                          <w:sz w:val="22"/>
                          <w:u w:val="none" w:color="auto"/>
                        </w:rPr>
                        <w:t>着手日確認承諾書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i w:val="0"/>
                          <w:strike w:val="0"/>
                          <w:color w:val="000000" w:themeColor="text1"/>
                          <w:sz w:val="22"/>
                          <w:highlight w:val="none"/>
                          <w:u w:val="none" w:color="auto"/>
                        </w:rPr>
                        <w:t>（新築の場合のみ）</w:t>
                      </w:r>
                    </w:p>
                    <w:p>
                      <w:pPr>
                        <w:pStyle w:val="0"/>
                        <w:spacing w:before="0" w:beforeLines="0" w:beforeAutospacing="0" w:after="0" w:afterLines="0" w:afterAutospacing="0" w:line="240" w:lineRule="auto"/>
                        <w:ind w:left="0" w:leftChars="0" w:right="0" w:rightChars="0" w:hanging="484" w:hangingChars="200"/>
                        <w:jc w:val="left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□　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i w:val="0"/>
                          <w:strike w:val="0"/>
                          <w:color w:val="000000" w:themeColor="text1"/>
                          <w:sz w:val="22"/>
                          <w:highlight w:val="none"/>
                          <w:u w:val="none" w:color="auto"/>
                        </w:rPr>
                        <w:t>市税等納付（納入）状況確認承諾書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0"/>
                          <w:i w:val="0"/>
                          <w:strike w:val="0"/>
                          <w:color w:val="auto"/>
                          <w:sz w:val="22"/>
                          <w:u w:val="none" w:color="auto"/>
                        </w:rPr>
                        <w:t>金銭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9" behindDoc="0" locked="0" layoutInCell="1" hidden="0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4228465</wp:posOffset>
                </wp:positionV>
                <wp:extent cx="6209030" cy="562610"/>
                <wp:effectExtent l="635" t="635" r="29845" b="10795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0"/>
                      <wps:cNvSpPr/>
                      <wps:spPr>
                        <a:xfrm>
                          <a:off x="0" y="0"/>
                          <a:ext cx="6209030" cy="562610"/>
                        </a:xfrm>
                        <a:prstGeom prst="rect">
                          <a:avLst/>
                        </a:prstGeom>
                        <a:noFill/>
                        <a:ln w="15875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firstLine="210" w:firstLineChars="100"/>
                              <w:rPr>
                                <w:rFonts w:hint="eastAsia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交付請求書</w:t>
                            </w:r>
                          </w:p>
                          <w:p>
                            <w:pPr>
                              <w:pStyle w:val="0"/>
                              <w:ind w:leftChars="0" w:firstLine="0" w:firstLineChars="0"/>
                              <w:rPr>
                                <w:rFonts w:hint="eastAsia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□交付請求書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</w:rPr>
                              <w:t>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書類の不備がなければ３０日程度で指定口座へ振り込みます。</w:t>
                            </w:r>
                          </w:p>
                          <w:p>
                            <w:pPr>
                              <w:pStyle w:val="0"/>
                              <w:ind w:leftChars="0" w:firstLine="0" w:firstLineChars="0"/>
                              <w:rPr>
                                <w:rFonts w:hint="eastAsia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sz w:val="22"/>
                              </w:rPr>
                              <w:t>　（様式第４号）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332.95pt;mso-position-vertical-relative:text;mso-position-horizontal-relative:text;v-text-anchor:middle;position:absolute;height:44.3pt;mso-wrap-distance-top:0pt;width:488.9pt;mso-wrap-distance-left:16pt;margin-left:4pt;z-index:9;" o:spid="_x0000_s1037" o:allowincell="t" o:allowoverlap="t" filled="f" stroked="t" strokecolor="#000000 [3213]" strokeweight="1.25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ind w:firstLine="210" w:firstLineChars="100"/>
                        <w:rPr>
                          <w:rFonts w:hint="eastAsia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交付請求書</w:t>
                      </w:r>
                    </w:p>
                    <w:p>
                      <w:pPr>
                        <w:pStyle w:val="0"/>
                        <w:ind w:leftChars="0" w:firstLine="0" w:firstLineChars="0"/>
                        <w:rPr>
                          <w:rFonts w:hint="eastAsia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□交付請求書　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</w:rPr>
                        <w:t>　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書類の不備がなければ３０日程度で指定口座へ振り込みます。</w:t>
                      </w:r>
                    </w:p>
                    <w:p>
                      <w:pPr>
                        <w:pStyle w:val="0"/>
                        <w:ind w:leftChars="0" w:firstLine="0" w:firstLineChars="0"/>
                        <w:rPr>
                          <w:rFonts w:hint="eastAsia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sz w:val="22"/>
                        </w:rPr>
                        <w:t>　（様式第４号）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sectPr>
      <w:pgSz w:w="11906" w:h="16838"/>
      <w:pgMar w:top="567" w:right="1134" w:bottom="850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浪漫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明朝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990</TotalTime>
  <Pages>1</Pages>
  <Words>0</Words>
  <Characters>829</Characters>
  <Application>JUST Note</Application>
  <Lines>62</Lines>
  <Paragraphs>34</Paragraphs>
  <CharactersWithSpaces>958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佐藤　秀和</dc:creator>
  <cp:lastModifiedBy>佐藤　秀和</cp:lastModifiedBy>
  <cp:lastPrinted>2021-03-09T06:25:49Z</cp:lastPrinted>
  <dcterms:created xsi:type="dcterms:W3CDTF">2021-03-05T02:42:00Z</dcterms:created>
  <dcterms:modified xsi:type="dcterms:W3CDTF">2021-03-29T01:40:51Z</dcterms:modified>
  <cp:revision>15</cp:revision>
</cp:coreProperties>
</file>