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contextualSpacing w:val="1"/>
        <w:jc w:val="center"/>
        <w:rPr>
          <w:rFonts w:hint="eastAsia" w:ascii="ＭＳ ゴシック" w:hAnsi="ＭＳ ゴシック" w:eastAsia="ＭＳ ゴシック"/>
          <w:b w:val="0"/>
          <w:i w:val="0"/>
          <w:sz w:val="28"/>
          <w:u w:val="none" w:color="auto"/>
        </w:rPr>
      </w:pPr>
      <w:r>
        <w:rPr>
          <w:rFonts w:hint="eastAsia" w:ascii="HG丸ｺﾞｼｯｸM-PRO" w:hAnsi="HG丸ｺﾞｼｯｸM-PRO" w:eastAsia="HG丸ｺﾞｼｯｸM-PRO"/>
          <w:b w:val="1"/>
          <w:i w:val="0"/>
          <w:color w:val="000000" w:themeColor="text1"/>
          <w:sz w:val="28"/>
          <w:u w:val="none" w:color="auto"/>
        </w:rPr>
        <w:t>砺波市結婚新生活</w:t>
      </w:r>
      <w:r>
        <w:rPr>
          <w:rFonts w:hint="eastAsia" w:ascii="HG丸ｺﾞｼｯｸM-PRO" w:hAnsi="HG丸ｺﾞｼｯｸM-PRO" w:eastAsia="HG丸ｺﾞｼｯｸM-PRO"/>
          <w:b w:val="1"/>
          <w:i w:val="0"/>
          <w:sz w:val="28"/>
          <w:u w:val="none" w:color="auto"/>
        </w:rPr>
        <w:t>支援補助金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i w:val="0"/>
          <w:sz w:val="28"/>
          <w:u w:val="none" w:color="auto"/>
        </w:rPr>
        <w:t>の請求までのフロ－チャ－ト</w:t>
      </w:r>
    </w:p>
    <w:p>
      <w:pPr>
        <w:pStyle w:val="0"/>
        <w:spacing w:line="240" w:lineRule="exact"/>
        <w:jc w:val="center"/>
        <w:rPr>
          <w:rFonts w:hint="eastAsia"/>
          <w:sz w:val="28"/>
        </w:rPr>
      </w:pPr>
    </w:p>
    <w:p>
      <w:pPr>
        <w:pStyle w:val="0"/>
        <w:spacing w:line="240" w:lineRule="exact"/>
        <w:jc w:val="center"/>
        <w:rPr>
          <w:rFonts w:hint="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100965</wp:posOffset>
                </wp:positionV>
                <wp:extent cx="6201410" cy="10096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01410" cy="10096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①　対象者</w:t>
                            </w:r>
                          </w:p>
                          <w:p>
                            <w:pPr>
                              <w:pStyle w:val="0"/>
                              <w:ind w:leftChars="0" w:hanging="1648" w:hangingChars="749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bdr w:val="single" w:color="auto" w:sz="4" w:space="0"/>
                              </w:rPr>
                              <w:t>新婚世帯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令和３年１月１日から令和４年３月３１日までの間に婚姻届を提出し、受理され</w:t>
                            </w:r>
                          </w:p>
                          <w:p>
                            <w:pPr>
                              <w:pStyle w:val="0"/>
                              <w:ind w:left="1575" w:leftChars="729" w:hanging="44" w:hangingChars="2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た夫婦であって、夫婦ともに３９歳以下、かつ、夫婦の所得が４００万円未満であること。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7.95pt;mso-position-vertical-relative:text;mso-position-horizontal-relative:text;v-text-anchor:middle;position:absolute;height:79.5pt;mso-wrap-distance-top:0pt;width:488.3pt;mso-wrap-distance-left:16pt;margin-left:4.3pt;z-index:3;" o:spid="_x0000_s1026" o:allowincell="t" o:allowoverlap="t" filled="f" stroked="t" strokecolor="#000000 [3213]" strokeweight="1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①　対象者</w:t>
                      </w:r>
                    </w:p>
                    <w:p>
                      <w:pPr>
                        <w:pStyle w:val="0"/>
                        <w:ind w:leftChars="0" w:hanging="1648" w:hangingChars="749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bdr w:val="single" w:color="auto" w:sz="4" w:space="0"/>
                        </w:rPr>
                        <w:t>新婚世帯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令和３年１月１日から令和４年３月３１日までの間に婚姻届を提出し、受理され</w:t>
                      </w:r>
                    </w:p>
                    <w:p>
                      <w:pPr>
                        <w:pStyle w:val="0"/>
                        <w:ind w:left="1575" w:leftChars="729" w:hanging="44" w:hangingChars="2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た夫婦であって、夫婦ともに３９歳以下、かつ、夫婦の所得が４００万円未満であること。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exact"/>
        <w:jc w:val="center"/>
        <w:rPr>
          <w:rFonts w:hint="eastAsia"/>
          <w:sz w:val="28"/>
        </w:rPr>
      </w:pPr>
    </w:p>
    <w:p>
      <w:pPr>
        <w:pStyle w:val="0"/>
        <w:spacing w:line="240" w:lineRule="exact"/>
        <w:jc w:val="center"/>
        <w:rPr>
          <w:rFonts w:hint="eastAsia"/>
          <w:sz w:val="28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-51435</wp:posOffset>
                </wp:positionV>
                <wp:extent cx="182245" cy="396875"/>
                <wp:effectExtent l="635" t="2540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 rot="5460000">
                          <a:off x="0" y="0"/>
                          <a:ext cx="182245" cy="396875"/>
                        </a:xfrm>
                        <a:prstGeom prst="rightArrow">
                          <a:avLst/>
                        </a:prstGeom>
                        <a:noFill/>
                        <a:ln w="158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-4.05pt;mso-position-vertical-relative:text;mso-position-horizontal-relative:text;position:absolute;height:31.25pt;mso-wrap-distance-top:0pt;width:14.35pt;mso-wrap-distance-left:16pt;margin-left:240.2pt;z-index:4;rotation:91;" o:spid="_x0000_s1027" o:allowincell="t" o:allowoverlap="t" filled="f" stroked="t" strokecolor="#385d8a" strokeweight="1.25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97155</wp:posOffset>
                </wp:positionV>
                <wp:extent cx="6209665" cy="123698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209665" cy="123698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②　支援内容</w:t>
                            </w:r>
                          </w:p>
                          <w:p>
                            <w:pPr>
                              <w:pStyle w:val="0"/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pacing w:val="55"/>
                                <w:sz w:val="22"/>
                                <w:fitText w:val="880" w:id="1"/>
                              </w:rPr>
                              <w:t>住居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fitText w:val="880" w:id="1"/>
                              </w:rPr>
                              <w:t>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　・住宅取得費用</w:t>
                            </w:r>
                          </w:p>
                          <w:p>
                            <w:pPr>
                              <w:pStyle w:val="0"/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　　　　　　　・住宅賃借費用（賃料、敷金・礼金、共益費、仲介手数料）</w:t>
                            </w:r>
                          </w:p>
                          <w:p>
                            <w:pPr>
                              <w:pStyle w:val="0"/>
                              <w:ind w:left="0" w:leftChars="0" w:hanging="484" w:hangingChars="20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引越費用　引越業者又は運送業者に支払った費用</w:t>
                            </w:r>
                          </w:p>
                          <w:p>
                            <w:pPr>
                              <w:pStyle w:val="0"/>
                              <w:ind w:left="0" w:leftChars="0" w:firstLine="0" w:firstLineChars="0"/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補助金額　３０万円　（上限）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7.65pt;mso-position-vertical-relative:text;mso-position-horizontal-relative:text;v-text-anchor:middle;position:absolute;height:97.4pt;mso-wrap-distance-top:0pt;width:488.95pt;mso-wrap-distance-left:16pt;margin-left:3.4pt;z-index:5;" o:spid="_x0000_s1028" o:allowincell="t" o:allowoverlap="t" filled="f" stroked="t" strokecolor="#000000 [3213]" strokeweight="1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②　支援内容</w:t>
                      </w:r>
                    </w:p>
                    <w:p>
                      <w:pPr>
                        <w:pStyle w:val="0"/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pacing w:val="55"/>
                          <w:sz w:val="22"/>
                          <w:fitText w:val="880" w:id="1"/>
                        </w:rPr>
                        <w:t>住居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fitText w:val="880" w:id="1"/>
                        </w:rPr>
                        <w:t>費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　・住宅取得費用</w:t>
                      </w:r>
                    </w:p>
                    <w:p>
                      <w:pPr>
                        <w:pStyle w:val="0"/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　　　　　　　・住宅賃借費用（賃料、敷金・礼金、共益費、仲介手数料）</w:t>
                      </w:r>
                    </w:p>
                    <w:p>
                      <w:pPr>
                        <w:pStyle w:val="0"/>
                        <w:ind w:left="0" w:leftChars="0" w:hanging="484" w:hangingChars="20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引越費用　引越業者又は運送業者に支払った費用</w:t>
                      </w:r>
                    </w:p>
                    <w:p>
                      <w:pPr>
                        <w:pStyle w:val="0"/>
                        <w:ind w:left="0" w:leftChars="0" w:firstLine="0" w:firstLineChars="0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補助金額　３０万円　（上限）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right="-231" w:rightChars="-110"/>
        <w:rPr>
          <w:rFonts w:hint="eastAsia"/>
        </w:rPr>
      </w:pPr>
    </w:p>
    <w:p>
      <w:pPr>
        <w:pStyle w:val="0"/>
        <w:ind w:right="-231" w:rightChars="-11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-38100</wp:posOffset>
                </wp:positionV>
                <wp:extent cx="182245" cy="396875"/>
                <wp:effectExtent l="635" t="2540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 rot="5460000">
                          <a:off x="0" y="0"/>
                          <a:ext cx="182245" cy="396875"/>
                        </a:xfrm>
                        <a:prstGeom prst="rightArrow">
                          <a:avLst/>
                        </a:prstGeom>
                        <a:noFill/>
                        <a:ln w="158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-3pt;mso-position-vertical-relative:text;mso-position-horizontal-relative:text;position:absolute;height:31.25pt;mso-wrap-distance-top:0pt;width:14.35pt;mso-wrap-distance-left:16pt;margin-left:243.15pt;z-index:6;rotation:91;" o:spid="_x0000_s1029" o:allowincell="t" o:allowoverlap="t" filled="f" stroked="t" strokecolor="#385d8a" strokeweight="1.25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840" w:firstLineChars="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134620</wp:posOffset>
                </wp:positionV>
                <wp:extent cx="6215380" cy="155702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215380" cy="15570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③　要件</w:t>
                            </w:r>
                          </w:p>
                          <w:p>
                            <w:pPr>
                              <w:pStyle w:val="0"/>
                              <w:pBdr>
                                <w:left w:val="none" w:color="auto" w:sz="0" w:space="0"/>
                              </w:pBdr>
                              <w:spacing w:before="0" w:beforeLines="0" w:beforeAutospacing="0" w:after="0" w:afterLines="0" w:afterAutospacing="0"/>
                              <w:ind w:left="0" w:leftChars="0" w:hanging="484" w:hangingChars="20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夫婦ともに婚姻日における年齢が３９歳以下であること。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highlight w:val="none"/>
                              </w:rPr>
                              <w:t>□　所得証明書をもとに夫婦の所得を合算した額が４００万円未満であること。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highlight w:val="none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highlight w:val="none"/>
                              </w:rPr>
                              <w:t>□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0"/>
                                <w:color w:val="000000" w:themeColor="text1"/>
                                <w:sz w:val="22"/>
                              </w:rPr>
                              <w:t>申請時において、夫婦の住所が砺波市内にあること。</w:t>
                            </w:r>
                          </w:p>
                          <w:p>
                            <w:pPr>
                              <w:pStyle w:val="0"/>
                              <w:ind w:leftChars="0" w:firstLineChars="0"/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highlight w:val="none"/>
                              </w:rPr>
                              <w:t>□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highlight w:val="none"/>
                                <w:shd w:val="clear" w:color="auto" w:fill="auto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shd w:val="clear" w:color="auto" w:fill="auto"/>
                              </w:rPr>
                              <w:t>補助金の交付を受けた日から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highlight w:val="none"/>
                              </w:rPr>
                              <w:t>１年以上、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shd w:val="clear" w:color="auto" w:fill="auto"/>
                              </w:rPr>
                              <w:t>市内に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highlight w:val="none"/>
                              </w:rPr>
                              <w:t>居住する意思があること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highlight w:val="none"/>
                              </w:rPr>
                              <w:t>□　夫婦ともに市税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trike w:val="0"/>
                                <w:dstrike w:val="0"/>
                                <w:color w:val="000000" w:themeColor="text1"/>
                                <w:sz w:val="22"/>
                                <w:highlight w:val="none"/>
                              </w:rPr>
                              <w:t>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highlight w:val="none"/>
                              </w:rPr>
                              <w:t>の滞納がないこと。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0.6pt;mso-position-vertical-relative:text;mso-position-horizontal-relative:text;v-text-anchor:middle;position:absolute;height:122.6pt;mso-wrap-distance-top:0pt;width:489.4pt;mso-wrap-distance-left:16pt;margin-left:3.4pt;z-index:2;" o:spid="_x0000_s1030" o:allowincell="t" o:allowoverlap="t" filled="f" stroked="t" strokecolor="#000000 [3213]" strokeweight="1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③　要件</w:t>
                      </w:r>
                    </w:p>
                    <w:p>
                      <w:pPr>
                        <w:pStyle w:val="0"/>
                        <w:pBdr>
                          <w:left w:val="none" w:color="auto" w:sz="0" w:space="0"/>
                        </w:pBdr>
                        <w:spacing w:before="0" w:beforeLines="0" w:beforeAutospacing="0" w:after="0" w:afterLines="0" w:afterAutospacing="0"/>
                        <w:ind w:left="0" w:leftChars="0" w:hanging="484" w:hangingChars="20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夫婦ともに婚姻日における年齢が３９歳以下であること。</w:t>
                      </w:r>
                    </w:p>
                    <w:p>
                      <w:pPr>
                        <w:pStyle w:val="0"/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highlight w:val="none"/>
                        </w:rPr>
                        <w:t>□　所得証明書をもとに夫婦の所得を合算した額が４００万円未満であること。</w:t>
                      </w:r>
                    </w:p>
                    <w:p>
                      <w:pPr>
                        <w:pStyle w:val="0"/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highlight w:val="none"/>
                          <w:shd w:val="clear" w:color="auto" w:fill="auto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highlight w:val="none"/>
                        </w:rPr>
                        <w:t>□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0"/>
                          <w:color w:val="000000" w:themeColor="text1"/>
                          <w:sz w:val="22"/>
                        </w:rPr>
                        <w:t>申請時において、夫婦の住所が砺波市内にあること。</w:t>
                      </w:r>
                    </w:p>
                    <w:p>
                      <w:pPr>
                        <w:pStyle w:val="0"/>
                        <w:ind w:leftChars="0" w:firstLineChars="0"/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highlight w:val="none"/>
                        </w:rPr>
                        <w:t>□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highlight w:val="none"/>
                          <w:shd w:val="clear" w:color="auto" w:fill="auto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shd w:val="clear" w:color="auto" w:fill="auto"/>
                        </w:rPr>
                        <w:t>補助金の交付を受けた日から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highlight w:val="none"/>
                        </w:rPr>
                        <w:t>１年以上、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shd w:val="clear" w:color="auto" w:fill="auto"/>
                        </w:rPr>
                        <w:t>市内に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highlight w:val="none"/>
                        </w:rPr>
                        <w:t>居住する意思があること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>
                      <w:pPr>
                        <w:pStyle w:val="0"/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highlight w:val="none"/>
                        </w:rPr>
                        <w:t>□　夫婦ともに市税</w:t>
                      </w:r>
                      <w:r>
                        <w:rPr>
                          <w:rFonts w:hint="eastAsia" w:asciiTheme="majorEastAsia" w:hAnsiTheme="majorEastAsia" w:eastAsiaTheme="majorEastAsia"/>
                          <w:strike w:val="0"/>
                          <w:dstrike w:val="0"/>
                          <w:color w:val="000000" w:themeColor="text1"/>
                          <w:sz w:val="22"/>
                          <w:highlight w:val="none"/>
                        </w:rPr>
                        <w:t>等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highlight w:val="none"/>
                        </w:rPr>
                        <w:t>の滞納がないこと。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76200</wp:posOffset>
                </wp:positionV>
                <wp:extent cx="182245" cy="396875"/>
                <wp:effectExtent l="635" t="2540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 rot="5460000">
                          <a:off x="0" y="0"/>
                          <a:ext cx="182245" cy="396875"/>
                        </a:xfrm>
                        <a:prstGeom prst="rightArrow">
                          <a:avLst/>
                        </a:prstGeom>
                        <a:noFill/>
                        <a:ln w="158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6pt;mso-position-vertical-relative:text;mso-position-horizontal-relative:text;position:absolute;height:31.25pt;mso-wrap-distance-top:0pt;width:14.35pt;mso-wrap-distance-left:16pt;margin-left:243.9pt;z-index:8;rotation:91;" o:spid="_x0000_s1031" o:allowincell="t" o:allowoverlap="t" filled="f" stroked="t" strokecolor="#385d8a" strokeweight="1.25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24765</wp:posOffset>
                </wp:positionV>
                <wp:extent cx="6209665" cy="272224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6209665" cy="272224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④　交付申請</w:t>
                            </w:r>
                          </w:p>
                          <w:p>
                            <w:pPr>
                              <w:pStyle w:val="0"/>
                              <w:pBdr>
                                <w:left w:val="none" w:color="auto" w:sz="0" w:space="0"/>
                              </w:pBdr>
                              <w:spacing w:before="0" w:beforeLines="0" w:beforeAutospacing="0" w:after="0" w:afterLines="0" w:afterAutospacing="0"/>
                              <w:ind w:left="0" w:leftChars="0" w:firstLine="0" w:firstLineChars="0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交付申請書　　　　　　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婚姻届受理証明書又は婚姻後の戸籍謄本</w:t>
                            </w:r>
                          </w:p>
                          <w:p>
                            <w:pPr>
                              <w:pStyle w:val="0"/>
                              <w:pBdr>
                                <w:left w:val="none" w:color="auto" w:sz="0" w:space="0"/>
                              </w:pBdr>
                              <w:spacing w:before="0" w:beforeLines="0" w:beforeAutospacing="0" w:after="0" w:afterLines="0" w:afterAutospacing="0"/>
                              <w:ind w:left="0" w:leftChars="0" w:firstLine="0" w:firstLineChars="0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住民票の写し（世帯全員の記載があるもの）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夫婦の所得証明書</w:t>
                            </w:r>
                          </w:p>
                          <w:p>
                            <w:pPr>
                              <w:pStyle w:val="0"/>
                              <w:pBdr>
                                <w:left w:val="none" w:color="auto" w:sz="0" w:space="0"/>
                              </w:pBdr>
                              <w:spacing w:before="0" w:beforeLines="0" w:beforeAutospacing="0" w:after="0" w:afterLines="0" w:afterAutospacing="0"/>
                              <w:ind w:left="0" w:leftChars="0" w:firstLine="0" w:firstLineChars="0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highlight w:val="none"/>
                                <w:u w:val="none" w:color="auto"/>
                              </w:rPr>
                              <w:t>市税等納付（納入）状況確認承諾書</w:t>
                            </w:r>
                          </w:p>
                          <w:p>
                            <w:pPr>
                              <w:pStyle w:val="0"/>
                              <w:pBdr>
                                <w:left w:val="none" w:color="auto" w:sz="0" w:space="0"/>
                              </w:pBdr>
                              <w:spacing w:before="0" w:beforeLines="0" w:beforeAutospacing="0" w:after="0" w:afterLines="0" w:afterAutospacing="0"/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住宅の売買契約書又は工事請負契約書及び領収書の写し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住宅を取得した場合に限る。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pBdr>
                                <w:left w:val="none" w:color="auto" w:sz="0" w:space="0"/>
                              </w:pBdr>
                              <w:spacing w:before="0" w:beforeLines="0" w:beforeAutospacing="0" w:after="0" w:afterLines="0" w:afterAutospacing="0"/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住宅の賃貸借契約書の写し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住宅を賃借した場合に限る。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pBdr>
                                <w:left w:val="none" w:color="auto" w:sz="0" w:space="0"/>
                              </w:pBdr>
                              <w:spacing w:before="0" w:beforeLines="0" w:beforeAutospacing="0" w:after="0" w:afterLines="0" w:afterAutospacing="0"/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賃料等の領収書又は支払額が確認できる書類の写し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住宅を賃借した場合に限る。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pBdr>
                                <w:left w:val="none" w:color="auto" w:sz="0" w:space="0"/>
                              </w:pBdr>
                              <w:spacing w:before="0" w:beforeLines="0" w:beforeAutospacing="0" w:after="0" w:afterLines="0" w:afterAutospacing="0"/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引越にかかる領収書の写し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引越費用にかかる補助金の交付を申請する場合に限る。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pBdr>
                                <w:left w:val="none" w:color="auto" w:sz="0" w:space="0"/>
                              </w:pBdr>
                              <w:spacing w:before="0" w:beforeLines="0" w:beforeAutospacing="0" w:after="0" w:afterLines="0" w:afterAutospacing="0"/>
                              <w:ind w:left="0" w:leftChars="0" w:hanging="440" w:hangingChars="200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貸与型奨学金返済額が確認できる書類の写し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1"/>
                              </w:rPr>
                              <w:t>貸与型奨学金を返還している場合に限る。）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　　　　　　　　　　　</w:t>
                            </w:r>
                          </w:p>
                          <w:p>
                            <w:pPr>
                              <w:pStyle w:val="0"/>
                              <w:pBdr>
                                <w:left w:val="none" w:color="auto" w:sz="0" w:space="0"/>
                              </w:pBdr>
                              <w:spacing w:before="0" w:beforeLines="0" w:beforeAutospacing="0" w:after="0" w:afterLines="0" w:afterAutospacing="0"/>
                              <w:ind w:left="0" w:leftChars="0" w:hanging="440" w:hangingChars="200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夫婦の住宅手当の支給状況を証明できる書類（住宅を賃借の場合で、給与所得者に限る。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pBdr>
                                <w:left w:val="none" w:color="auto" w:sz="0" w:space="0"/>
                              </w:pBdr>
                              <w:spacing w:before="0" w:beforeLines="0" w:beforeAutospacing="0" w:after="0" w:afterLines="0" w:afterAutospacing="0"/>
                              <w:ind w:left="0" w:leftChars="0" w:hanging="440" w:hangingChars="20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離職票又は雇用保険受給資格者証の写し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婚姻を機に離職した者がいる場合に限る。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.95pt;mso-position-vertical-relative:text;mso-position-horizontal-relative:text;v-text-anchor:middle;position:absolute;height:214.35pt;mso-wrap-distance-top:0pt;width:488.95pt;mso-wrap-distance-left:16pt;margin-left:3.9pt;z-index:7;" o:spid="_x0000_s1032" o:allowincell="t" o:allowoverlap="t" filled="f" stroked="t" strokecolor="#000000 [3213]" strokeweight="1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④　交付申請</w:t>
                      </w:r>
                    </w:p>
                    <w:p>
                      <w:pPr>
                        <w:pStyle w:val="0"/>
                        <w:pBdr>
                          <w:left w:val="none" w:color="auto" w:sz="0" w:space="0"/>
                        </w:pBdr>
                        <w:spacing w:before="0" w:beforeLines="0" w:beforeAutospacing="0" w:after="0" w:afterLines="0" w:afterAutospacing="0"/>
                        <w:ind w:left="0" w:leftChars="0" w:firstLine="0" w:firstLineChars="0"/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交付申請書　　　　　　　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u w:val="none" w:color="auto"/>
                        </w:rPr>
                        <w:t>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婚姻届受理証明書又は婚姻後の戸籍謄本</w:t>
                      </w:r>
                    </w:p>
                    <w:p>
                      <w:pPr>
                        <w:pStyle w:val="0"/>
                        <w:pBdr>
                          <w:left w:val="none" w:color="auto" w:sz="0" w:space="0"/>
                        </w:pBdr>
                        <w:spacing w:before="0" w:beforeLines="0" w:beforeAutospacing="0" w:after="0" w:afterLines="0" w:afterAutospacing="0"/>
                        <w:ind w:left="0" w:leftChars="0" w:firstLine="0" w:firstLineChars="0"/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住民票の写し（世帯全員の記載があるもの）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夫婦の所得証明書</w:t>
                      </w:r>
                    </w:p>
                    <w:p>
                      <w:pPr>
                        <w:pStyle w:val="0"/>
                        <w:pBdr>
                          <w:left w:val="none" w:color="auto" w:sz="0" w:space="0"/>
                        </w:pBdr>
                        <w:spacing w:before="0" w:beforeLines="0" w:beforeAutospacing="0" w:after="0" w:afterLines="0" w:afterAutospacing="0"/>
                        <w:ind w:left="0" w:leftChars="0" w:firstLine="0" w:firstLineChars="0"/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highlight w:val="none"/>
                          <w:u w:val="none" w:color="auto"/>
                        </w:rPr>
                        <w:t>市税等納付（納入）状況確認承諾書</w:t>
                      </w:r>
                    </w:p>
                    <w:p>
                      <w:pPr>
                        <w:pStyle w:val="0"/>
                        <w:pBdr>
                          <w:left w:val="none" w:color="auto" w:sz="0" w:space="0"/>
                        </w:pBdr>
                        <w:spacing w:before="0" w:beforeLines="0" w:beforeAutospacing="0" w:after="0" w:afterLines="0" w:afterAutospacing="0"/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住宅の売買契約書又は工事請負契約書及び領収書の写し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(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住宅を取得した場合に限る。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)</w:t>
                      </w:r>
                    </w:p>
                    <w:p>
                      <w:pPr>
                        <w:pStyle w:val="0"/>
                        <w:pBdr>
                          <w:left w:val="none" w:color="auto" w:sz="0" w:space="0"/>
                        </w:pBdr>
                        <w:spacing w:before="0" w:beforeLines="0" w:beforeAutospacing="0" w:after="0" w:afterLines="0" w:afterAutospacing="0"/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住宅の賃貸借契約書の写し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(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住宅を賃借した場合に限る。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)</w:t>
                      </w:r>
                    </w:p>
                    <w:p>
                      <w:pPr>
                        <w:pStyle w:val="0"/>
                        <w:pBdr>
                          <w:left w:val="none" w:color="auto" w:sz="0" w:space="0"/>
                        </w:pBdr>
                        <w:spacing w:before="0" w:beforeLines="0" w:beforeAutospacing="0" w:after="0" w:afterLines="0" w:afterAutospacing="0"/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賃料等の領収書又は支払額が確認できる書類の写し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(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住宅を賃借した場合に限る。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)</w:t>
                      </w:r>
                    </w:p>
                    <w:p>
                      <w:pPr>
                        <w:pStyle w:val="0"/>
                        <w:pBdr>
                          <w:left w:val="none" w:color="auto" w:sz="0" w:space="0"/>
                        </w:pBdr>
                        <w:spacing w:before="0" w:beforeLines="0" w:beforeAutospacing="0" w:after="0" w:afterLines="0" w:afterAutospacing="0"/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引越にかかる領収書の写し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(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引越費用にかかる補助金の交付を申請する場合に限る。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)</w:t>
                      </w:r>
                    </w:p>
                    <w:p>
                      <w:pPr>
                        <w:pStyle w:val="0"/>
                        <w:pBdr>
                          <w:left w:val="none" w:color="auto" w:sz="0" w:space="0"/>
                        </w:pBdr>
                        <w:spacing w:before="0" w:beforeLines="0" w:beforeAutospacing="0" w:after="0" w:afterLines="0" w:afterAutospacing="0"/>
                        <w:ind w:left="0" w:leftChars="0" w:hanging="440" w:hangingChars="200"/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貸与型奨学金返済額が確認できる書類の写し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1"/>
                        </w:rPr>
                        <w:t>(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1"/>
                        </w:rPr>
                        <w:t>貸与型奨学金を返還している場合に限る。）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　　　　　　　　　　　</w:t>
                      </w:r>
                    </w:p>
                    <w:p>
                      <w:pPr>
                        <w:pStyle w:val="0"/>
                        <w:pBdr>
                          <w:left w:val="none" w:color="auto" w:sz="0" w:space="0"/>
                        </w:pBdr>
                        <w:spacing w:before="0" w:beforeLines="0" w:beforeAutospacing="0" w:after="0" w:afterLines="0" w:afterAutospacing="0"/>
                        <w:ind w:left="0" w:leftChars="0" w:hanging="440" w:hangingChars="200"/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夫婦の住宅手当の支給状況を証明できる書類（住宅を賃借の場合で、給与所得者に限る。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)</w:t>
                      </w:r>
                    </w:p>
                    <w:p>
                      <w:pPr>
                        <w:pStyle w:val="0"/>
                        <w:pBdr>
                          <w:left w:val="none" w:color="auto" w:sz="0" w:space="0"/>
                        </w:pBdr>
                        <w:spacing w:before="0" w:beforeLines="0" w:beforeAutospacing="0" w:after="0" w:afterLines="0" w:afterAutospacing="0"/>
                        <w:ind w:left="0" w:leftChars="0" w:hanging="440" w:hangingChars="20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離職票又は雇用保険受給資格者証の写し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(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婚姻を機に離職した者がいる場合に限る。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color w:val="000000" w:themeColor="text1"/>
                          <w:sz w:val="22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20955</wp:posOffset>
                </wp:positionV>
                <wp:extent cx="182245" cy="396875"/>
                <wp:effectExtent l="635" t="2540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 rot="5460000">
                          <a:off x="0" y="0"/>
                          <a:ext cx="182245" cy="396875"/>
                        </a:xfrm>
                        <a:prstGeom prst="rightArrow">
                          <a:avLst/>
                        </a:prstGeom>
                        <a:noFill/>
                        <a:ln w="158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1.65pt;mso-position-vertical-relative:text;mso-position-horizontal-relative:text;position:absolute;height:31.25pt;mso-wrap-distance-top:0pt;width:14.35pt;mso-wrap-distance-left:16pt;margin-left:245.25pt;z-index:9;rotation:91;" o:spid="_x0000_s1033" o:allowincell="t" o:allowoverlap="t" filled="f" stroked="t" strokecolor="#385d8a" strokeweight="1.25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8255</wp:posOffset>
                </wp:positionV>
                <wp:extent cx="6209030" cy="60071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6209030" cy="60071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⑤　交付請求書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交付請求書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書類の不備がなければ３０日程度で指定口座へ振り込みます。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65pt;mso-position-vertical-relative:text;mso-position-horizontal-relative:text;v-text-anchor:middle;position:absolute;height:47.3pt;mso-wrap-distance-top:0pt;width:488.9pt;mso-wrap-distance-left:16pt;margin-left:3.95pt;z-index:10;" o:spid="_x0000_s1034" o:allowincell="t" o:allowoverlap="t" filled="f" stroked="t" strokecolor="#000000 [3213]" strokeweight="1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⑤　交付請求書</w:t>
                      </w:r>
                    </w:p>
                    <w:p>
                      <w:pPr>
                        <w:pStyle w:val="0"/>
                        <w:ind w:leftChars="0" w:firstLine="0" w:firstLineChars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交付請求書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書類の不備がなければ３０日程度で指定口座へ振り込みます。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1281</TotalTime>
  <Pages>1</Pages>
  <Words>0</Words>
  <Characters>722</Characters>
  <Application>JUST Note</Application>
  <Lines>70</Lines>
  <Paragraphs>28</Paragraphs>
  <CharactersWithSpaces>788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秀和</dc:creator>
  <cp:lastModifiedBy>佐藤　秀和</cp:lastModifiedBy>
  <cp:lastPrinted>2021-03-10T09:55:56Z</cp:lastPrinted>
  <dcterms:created xsi:type="dcterms:W3CDTF">2021-03-05T02:42:00Z</dcterms:created>
  <dcterms:modified xsi:type="dcterms:W3CDTF">2021-03-16T07:45:13Z</dcterms:modified>
  <cp:revision>30</cp:revision>
</cp:coreProperties>
</file>