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EFD1" w14:textId="77777777" w:rsidR="009F31E8" w:rsidRDefault="009F31E8" w:rsidP="009F31E8">
      <w:r w:rsidRPr="009F31E8">
        <w:rPr>
          <w:rFonts w:hint="eastAsia"/>
        </w:rPr>
        <w:t>様式第２号（第５条関係）</w:t>
      </w:r>
    </w:p>
    <w:p w14:paraId="29F5FFF7" w14:textId="77777777" w:rsidR="009F31E8" w:rsidRPr="009F31E8" w:rsidRDefault="009F31E8" w:rsidP="009F31E8"/>
    <w:p w14:paraId="5D6974CE" w14:textId="77777777" w:rsidR="009F31E8" w:rsidRDefault="009F31E8" w:rsidP="009F31E8">
      <w:pPr>
        <w:autoSpaceDE/>
        <w:autoSpaceDN/>
        <w:jc w:val="center"/>
        <w:rPr>
          <w:szCs w:val="20"/>
        </w:rPr>
      </w:pPr>
      <w:r w:rsidRPr="009F31E8">
        <w:rPr>
          <w:rFonts w:hint="eastAsia"/>
          <w:szCs w:val="20"/>
        </w:rPr>
        <w:t>団　体　概　要　調　書</w:t>
      </w:r>
    </w:p>
    <w:p w14:paraId="31B2E704" w14:textId="77777777" w:rsidR="009F31E8" w:rsidRPr="009F31E8" w:rsidRDefault="009F31E8" w:rsidP="009F31E8">
      <w:pPr>
        <w:autoSpaceDE/>
        <w:autoSpaceDN/>
        <w:jc w:val="center"/>
        <w:rPr>
          <w:szCs w:val="20"/>
        </w:rPr>
      </w:pPr>
    </w:p>
    <w:p w14:paraId="375558AC" w14:textId="77777777" w:rsidR="009F31E8" w:rsidRPr="009F31E8" w:rsidRDefault="009F31E8" w:rsidP="009F31E8">
      <w:pPr>
        <w:autoSpaceDE/>
        <w:autoSpaceDN/>
        <w:jc w:val="right"/>
        <w:rPr>
          <w:szCs w:val="20"/>
        </w:rPr>
      </w:pPr>
      <w:r w:rsidRPr="009F31E8">
        <w:rPr>
          <w:rFonts w:hint="eastAsia"/>
          <w:szCs w:val="20"/>
        </w:rPr>
        <w:t>平成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803"/>
        <w:gridCol w:w="2668"/>
        <w:gridCol w:w="812"/>
        <w:gridCol w:w="3118"/>
      </w:tblGrid>
      <w:tr w:rsidR="009F31E8" w:rsidRPr="009F31E8" w14:paraId="60F82BDB" w14:textId="77777777" w:rsidTr="00A80225">
        <w:trPr>
          <w:cantSplit/>
          <w:trHeight w:val="700"/>
        </w:trPr>
        <w:tc>
          <w:tcPr>
            <w:tcW w:w="2097" w:type="dxa"/>
            <w:vAlign w:val="center"/>
          </w:tcPr>
          <w:p w14:paraId="60379E9E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団体名</w:t>
            </w:r>
          </w:p>
        </w:tc>
        <w:tc>
          <w:tcPr>
            <w:tcW w:w="7401" w:type="dxa"/>
            <w:gridSpan w:val="4"/>
            <w:vAlign w:val="center"/>
          </w:tcPr>
          <w:p w14:paraId="50CCEEF6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21A8E1FD" w14:textId="77777777" w:rsidTr="00A80225">
        <w:trPr>
          <w:cantSplit/>
          <w:trHeight w:val="715"/>
        </w:trPr>
        <w:tc>
          <w:tcPr>
            <w:tcW w:w="2097" w:type="dxa"/>
            <w:vAlign w:val="center"/>
          </w:tcPr>
          <w:p w14:paraId="2BB75E41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代表者名</w:t>
            </w:r>
          </w:p>
        </w:tc>
        <w:tc>
          <w:tcPr>
            <w:tcW w:w="7401" w:type="dxa"/>
            <w:gridSpan w:val="4"/>
            <w:vAlign w:val="center"/>
          </w:tcPr>
          <w:p w14:paraId="34A7BA75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70FCE8E3" w14:textId="77777777" w:rsidTr="00A80225">
        <w:trPr>
          <w:cantSplit/>
          <w:trHeight w:val="1180"/>
        </w:trPr>
        <w:tc>
          <w:tcPr>
            <w:tcW w:w="2097" w:type="dxa"/>
            <w:vMerge w:val="restart"/>
            <w:vAlign w:val="center"/>
          </w:tcPr>
          <w:p w14:paraId="66F26553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主たる事務所の</w:t>
            </w:r>
          </w:p>
          <w:p w14:paraId="7C2606C0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所在地</w:t>
            </w:r>
          </w:p>
        </w:tc>
        <w:tc>
          <w:tcPr>
            <w:tcW w:w="7401" w:type="dxa"/>
            <w:gridSpan w:val="4"/>
            <w:vAlign w:val="center"/>
          </w:tcPr>
          <w:p w14:paraId="59DDFFA4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〒</w:t>
            </w:r>
          </w:p>
          <w:p w14:paraId="34A51537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 xml:space="preserve">　　五城目町</w:t>
            </w:r>
          </w:p>
          <w:p w14:paraId="3C2BA244" w14:textId="77777777" w:rsidR="009F31E8" w:rsidRPr="009F31E8" w:rsidRDefault="009F31E8" w:rsidP="00A80225">
            <w:pPr>
              <w:autoSpaceDE/>
              <w:autoSpaceDN/>
              <w:jc w:val="center"/>
              <w:rPr>
                <w:sz w:val="22"/>
                <w:szCs w:val="20"/>
              </w:rPr>
            </w:pPr>
            <w:r w:rsidRPr="009F31E8">
              <w:rPr>
                <w:rFonts w:hint="eastAsia"/>
                <w:sz w:val="22"/>
                <w:szCs w:val="20"/>
              </w:rPr>
              <w:t>区分【代表者宅・担当者宅・専用事務所・勤務先（　　　　　）】</w:t>
            </w:r>
          </w:p>
        </w:tc>
      </w:tr>
      <w:tr w:rsidR="009F31E8" w:rsidRPr="009F31E8" w14:paraId="6DADA6B5" w14:textId="77777777" w:rsidTr="00A80225">
        <w:trPr>
          <w:cantSplit/>
          <w:trHeight w:val="452"/>
        </w:trPr>
        <w:tc>
          <w:tcPr>
            <w:tcW w:w="2097" w:type="dxa"/>
            <w:vMerge/>
            <w:vAlign w:val="center"/>
          </w:tcPr>
          <w:p w14:paraId="317F32AB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77C79AAA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電話</w:t>
            </w:r>
          </w:p>
        </w:tc>
        <w:tc>
          <w:tcPr>
            <w:tcW w:w="2668" w:type="dxa"/>
            <w:vAlign w:val="center"/>
          </w:tcPr>
          <w:p w14:paraId="3F857613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7E0F9CBA" w14:textId="77777777" w:rsidR="009F31E8" w:rsidRPr="009F31E8" w:rsidRDefault="009F31E8" w:rsidP="009F31E8">
            <w:pPr>
              <w:autoSpaceDE/>
              <w:autoSpaceDN/>
              <w:jc w:val="center"/>
              <w:rPr>
                <w:szCs w:val="20"/>
              </w:rPr>
            </w:pPr>
            <w:r w:rsidRPr="009F31E8">
              <w:rPr>
                <w:szCs w:val="20"/>
              </w:rPr>
              <w:t>FAX</w:t>
            </w:r>
          </w:p>
        </w:tc>
        <w:tc>
          <w:tcPr>
            <w:tcW w:w="3118" w:type="dxa"/>
            <w:vAlign w:val="center"/>
          </w:tcPr>
          <w:p w14:paraId="37FC8601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697DEA9D" w14:textId="77777777" w:rsidTr="00A80225">
        <w:trPr>
          <w:cantSplit/>
          <w:trHeight w:val="467"/>
        </w:trPr>
        <w:tc>
          <w:tcPr>
            <w:tcW w:w="2097" w:type="dxa"/>
            <w:vMerge w:val="restart"/>
            <w:vAlign w:val="center"/>
          </w:tcPr>
          <w:p w14:paraId="39E15F7F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連絡先</w:t>
            </w:r>
          </w:p>
        </w:tc>
        <w:tc>
          <w:tcPr>
            <w:tcW w:w="3471" w:type="dxa"/>
            <w:gridSpan w:val="2"/>
            <w:vMerge w:val="restart"/>
            <w:vAlign w:val="center"/>
          </w:tcPr>
          <w:p w14:paraId="16195ACA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（担当者氏名）</w:t>
            </w:r>
          </w:p>
          <w:p w14:paraId="65BCAE14" w14:textId="77777777" w:rsidR="009F31E8" w:rsidRPr="009F31E8" w:rsidRDefault="009F31E8" w:rsidP="00A80225">
            <w:pPr>
              <w:autoSpaceDE/>
              <w:autoSpaceDN/>
              <w:rPr>
                <w:sz w:val="21"/>
                <w:szCs w:val="20"/>
              </w:rPr>
            </w:pPr>
            <w:r w:rsidRPr="009F31E8">
              <w:rPr>
                <w:rFonts w:hint="eastAsia"/>
                <w:sz w:val="21"/>
                <w:szCs w:val="20"/>
              </w:rPr>
              <w:t>区分【自宅・勤務先（</w:t>
            </w:r>
            <w:r w:rsidRPr="009F31E8">
              <w:rPr>
                <w:sz w:val="21"/>
                <w:szCs w:val="20"/>
              </w:rPr>
              <w:t xml:space="preserve">    </w:t>
            </w:r>
            <w:r w:rsidRPr="009F31E8">
              <w:rPr>
                <w:rFonts w:hint="eastAsia"/>
                <w:sz w:val="21"/>
                <w:szCs w:val="20"/>
              </w:rPr>
              <w:t>）携帯】</w:t>
            </w:r>
          </w:p>
        </w:tc>
        <w:tc>
          <w:tcPr>
            <w:tcW w:w="812" w:type="dxa"/>
            <w:vAlign w:val="center"/>
          </w:tcPr>
          <w:p w14:paraId="126F2609" w14:textId="77777777" w:rsidR="009F31E8" w:rsidRPr="009F31E8" w:rsidRDefault="009F31E8" w:rsidP="009F31E8">
            <w:pPr>
              <w:autoSpaceDE/>
              <w:autoSpaceDN/>
              <w:jc w:val="center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電話</w:t>
            </w:r>
          </w:p>
        </w:tc>
        <w:tc>
          <w:tcPr>
            <w:tcW w:w="3118" w:type="dxa"/>
            <w:vAlign w:val="center"/>
          </w:tcPr>
          <w:p w14:paraId="4D12E8E8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3BF27217" w14:textId="77777777" w:rsidTr="00A80225">
        <w:trPr>
          <w:cantSplit/>
          <w:trHeight w:val="482"/>
        </w:trPr>
        <w:tc>
          <w:tcPr>
            <w:tcW w:w="2097" w:type="dxa"/>
            <w:vMerge/>
            <w:vAlign w:val="center"/>
          </w:tcPr>
          <w:p w14:paraId="1E9E7D2D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</w:p>
        </w:tc>
        <w:tc>
          <w:tcPr>
            <w:tcW w:w="3471" w:type="dxa"/>
            <w:gridSpan w:val="2"/>
            <w:vMerge/>
            <w:vAlign w:val="center"/>
          </w:tcPr>
          <w:p w14:paraId="4134EFA7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26DABE60" w14:textId="77777777" w:rsidR="009F31E8" w:rsidRPr="009F31E8" w:rsidRDefault="009F31E8" w:rsidP="009F31E8">
            <w:pPr>
              <w:autoSpaceDE/>
              <w:autoSpaceDN/>
              <w:jc w:val="center"/>
              <w:rPr>
                <w:szCs w:val="20"/>
              </w:rPr>
            </w:pPr>
            <w:r w:rsidRPr="009F31E8">
              <w:rPr>
                <w:szCs w:val="20"/>
              </w:rPr>
              <w:t>FAX</w:t>
            </w:r>
          </w:p>
        </w:tc>
        <w:tc>
          <w:tcPr>
            <w:tcW w:w="3118" w:type="dxa"/>
            <w:vAlign w:val="center"/>
          </w:tcPr>
          <w:p w14:paraId="30C62126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77EF81C9" w14:textId="77777777" w:rsidTr="009F31E8">
        <w:trPr>
          <w:cantSplit/>
          <w:trHeight w:val="567"/>
        </w:trPr>
        <w:tc>
          <w:tcPr>
            <w:tcW w:w="2097" w:type="dxa"/>
            <w:vAlign w:val="center"/>
          </w:tcPr>
          <w:p w14:paraId="5F0FBA8A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szCs w:val="20"/>
              </w:rPr>
              <w:t>E-mail</w:t>
            </w:r>
          </w:p>
        </w:tc>
        <w:tc>
          <w:tcPr>
            <w:tcW w:w="7401" w:type="dxa"/>
            <w:gridSpan w:val="4"/>
            <w:vAlign w:val="center"/>
          </w:tcPr>
          <w:p w14:paraId="79742655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4624CBA1" w14:textId="77777777" w:rsidTr="009F31E8">
        <w:trPr>
          <w:cantSplit/>
          <w:trHeight w:val="567"/>
        </w:trPr>
        <w:tc>
          <w:tcPr>
            <w:tcW w:w="2097" w:type="dxa"/>
            <w:vAlign w:val="center"/>
          </w:tcPr>
          <w:p w14:paraId="3A53066A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設立年月</w:t>
            </w:r>
          </w:p>
        </w:tc>
        <w:tc>
          <w:tcPr>
            <w:tcW w:w="7401" w:type="dxa"/>
            <w:gridSpan w:val="4"/>
            <w:vAlign w:val="center"/>
          </w:tcPr>
          <w:p w14:paraId="1E29D6DE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321BB46C" w14:textId="77777777" w:rsidTr="009F31E8">
        <w:trPr>
          <w:cantSplit/>
          <w:trHeight w:val="567"/>
        </w:trPr>
        <w:tc>
          <w:tcPr>
            <w:tcW w:w="2097" w:type="dxa"/>
            <w:vAlign w:val="center"/>
          </w:tcPr>
          <w:p w14:paraId="0CA4B62F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主たる活動地域</w:t>
            </w:r>
          </w:p>
        </w:tc>
        <w:tc>
          <w:tcPr>
            <w:tcW w:w="7401" w:type="dxa"/>
            <w:gridSpan w:val="4"/>
            <w:vAlign w:val="center"/>
          </w:tcPr>
          <w:p w14:paraId="25EDE29F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74463DC6" w14:textId="77777777" w:rsidTr="009F31E8">
        <w:trPr>
          <w:cantSplit/>
          <w:trHeight w:val="567"/>
        </w:trPr>
        <w:tc>
          <w:tcPr>
            <w:tcW w:w="2097" w:type="dxa"/>
            <w:vAlign w:val="center"/>
          </w:tcPr>
          <w:p w14:paraId="6BE551B9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会員数</w:t>
            </w:r>
          </w:p>
        </w:tc>
        <w:tc>
          <w:tcPr>
            <w:tcW w:w="7401" w:type="dxa"/>
            <w:gridSpan w:val="4"/>
            <w:vAlign w:val="center"/>
          </w:tcPr>
          <w:p w14:paraId="577D12C7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7C44CEF1" w14:textId="77777777" w:rsidTr="00A80225">
        <w:trPr>
          <w:cantSplit/>
          <w:trHeight w:val="1186"/>
        </w:trPr>
        <w:tc>
          <w:tcPr>
            <w:tcW w:w="2097" w:type="dxa"/>
            <w:vAlign w:val="center"/>
          </w:tcPr>
          <w:p w14:paraId="45BCBAD5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団体の目的</w:t>
            </w:r>
          </w:p>
        </w:tc>
        <w:tc>
          <w:tcPr>
            <w:tcW w:w="7401" w:type="dxa"/>
            <w:gridSpan w:val="4"/>
            <w:vAlign w:val="center"/>
          </w:tcPr>
          <w:p w14:paraId="7458586A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3128350C" w14:textId="77777777" w:rsidTr="00A80225">
        <w:trPr>
          <w:cantSplit/>
          <w:trHeight w:val="1174"/>
        </w:trPr>
        <w:tc>
          <w:tcPr>
            <w:tcW w:w="2097" w:type="dxa"/>
            <w:vAlign w:val="center"/>
          </w:tcPr>
          <w:p w14:paraId="76C3FE3D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主な活動内容</w:t>
            </w:r>
          </w:p>
        </w:tc>
        <w:tc>
          <w:tcPr>
            <w:tcW w:w="7401" w:type="dxa"/>
            <w:gridSpan w:val="4"/>
            <w:vAlign w:val="center"/>
          </w:tcPr>
          <w:p w14:paraId="57FD72C1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07CE193C" w14:textId="77777777" w:rsidTr="00A80225">
        <w:trPr>
          <w:cantSplit/>
          <w:trHeight w:val="1176"/>
        </w:trPr>
        <w:tc>
          <w:tcPr>
            <w:tcW w:w="2097" w:type="dxa"/>
            <w:vAlign w:val="center"/>
          </w:tcPr>
          <w:p w14:paraId="6E87EC84" w14:textId="77777777" w:rsidR="009F31E8" w:rsidRPr="009F31E8" w:rsidRDefault="009F31E8" w:rsidP="00A80225">
            <w:pPr>
              <w:autoSpaceDE/>
              <w:autoSpaceDN/>
              <w:jc w:val="distribute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主な活動実績</w:t>
            </w:r>
          </w:p>
        </w:tc>
        <w:tc>
          <w:tcPr>
            <w:tcW w:w="7401" w:type="dxa"/>
            <w:gridSpan w:val="4"/>
            <w:vAlign w:val="center"/>
          </w:tcPr>
          <w:p w14:paraId="6F897804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  <w:tr w:rsidR="009F31E8" w:rsidRPr="009F31E8" w14:paraId="1C8FBBAC" w14:textId="77777777" w:rsidTr="00A80225">
        <w:trPr>
          <w:cantSplit/>
        </w:trPr>
        <w:tc>
          <w:tcPr>
            <w:tcW w:w="2097" w:type="dxa"/>
            <w:vAlign w:val="center"/>
          </w:tcPr>
          <w:p w14:paraId="08AAB5F1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町等からの補助金等</w:t>
            </w:r>
          </w:p>
        </w:tc>
        <w:tc>
          <w:tcPr>
            <w:tcW w:w="7401" w:type="dxa"/>
            <w:gridSpan w:val="4"/>
            <w:vAlign w:val="center"/>
          </w:tcPr>
          <w:p w14:paraId="1812994C" w14:textId="77777777" w:rsidR="009F31E8" w:rsidRPr="009F31E8" w:rsidRDefault="009F31E8" w:rsidP="00A80225">
            <w:pPr>
              <w:autoSpaceDE/>
              <w:autoSpaceDN/>
              <w:jc w:val="center"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有（補助金等の名称：　　　　　　　　　　　　　）・無</w:t>
            </w:r>
          </w:p>
        </w:tc>
      </w:tr>
      <w:tr w:rsidR="009F31E8" w:rsidRPr="009F31E8" w14:paraId="2F8FF235" w14:textId="77777777" w:rsidTr="00A80225">
        <w:trPr>
          <w:cantSplit/>
          <w:trHeight w:val="1208"/>
        </w:trPr>
        <w:tc>
          <w:tcPr>
            <w:tcW w:w="2097" w:type="dxa"/>
            <w:vAlign w:val="center"/>
          </w:tcPr>
          <w:p w14:paraId="511F7EC3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  <w:r w:rsidRPr="009F31E8">
              <w:rPr>
                <w:rFonts w:hint="eastAsia"/>
                <w:szCs w:val="20"/>
              </w:rPr>
              <w:t>その他参考となる事項</w:t>
            </w:r>
          </w:p>
        </w:tc>
        <w:tc>
          <w:tcPr>
            <w:tcW w:w="7401" w:type="dxa"/>
            <w:gridSpan w:val="4"/>
            <w:vAlign w:val="center"/>
          </w:tcPr>
          <w:p w14:paraId="404EF168" w14:textId="77777777" w:rsidR="009F31E8" w:rsidRPr="009F31E8" w:rsidRDefault="009F31E8" w:rsidP="00A80225">
            <w:pPr>
              <w:autoSpaceDE/>
              <w:autoSpaceDN/>
              <w:rPr>
                <w:szCs w:val="20"/>
              </w:rPr>
            </w:pPr>
          </w:p>
        </w:tc>
      </w:tr>
    </w:tbl>
    <w:p w14:paraId="404BA369" w14:textId="77777777" w:rsidR="003F4D01" w:rsidRPr="009F31E8" w:rsidRDefault="003F4D01"/>
    <w:sectPr w:rsidR="003F4D01" w:rsidRPr="009F31E8" w:rsidSect="00FA6D8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E8"/>
    <w:rsid w:val="003F4D01"/>
    <w:rsid w:val="004D1EB5"/>
    <w:rsid w:val="009F31E8"/>
    <w:rsid w:val="00F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6D686"/>
  <w15:chartTrackingRefBased/>
  <w15:docId w15:val="{09D20F16-4597-43A1-9FFA-7A7B1B09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1E8"/>
    <w:pPr>
      <w:widowControl w:val="0"/>
      <w:autoSpaceDE w:val="0"/>
      <w:autoSpaceDN w:val="0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yoshiki1</dc:creator>
  <cp:keywords/>
  <dc:description/>
  <cp:lastModifiedBy>佐藤 恵</cp:lastModifiedBy>
  <cp:revision>2</cp:revision>
  <dcterms:created xsi:type="dcterms:W3CDTF">2021-04-10T02:40:00Z</dcterms:created>
  <dcterms:modified xsi:type="dcterms:W3CDTF">2021-04-10T02:40:00Z</dcterms:modified>
</cp:coreProperties>
</file>