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A9B26" w14:textId="725AD14F" w:rsidR="00E44690" w:rsidRPr="0053565F" w:rsidRDefault="002D7826" w:rsidP="00E44690">
      <w:pPr>
        <w:ind w:firstLineChars="300" w:firstLine="777"/>
        <w:rPr>
          <w:rFonts w:asciiTheme="minorEastAsia" w:hAnsiTheme="minorEastAsia"/>
          <w:color w:val="000000" w:themeColor="text1"/>
          <w:kern w:val="0"/>
          <w:szCs w:val="24"/>
        </w:rPr>
      </w:pPr>
      <w:r w:rsidRPr="0053565F">
        <w:rPr>
          <w:rFonts w:asciiTheme="minorEastAsia" w:hAnsiTheme="minorEastAsia" w:hint="eastAsia"/>
          <w:color w:val="000000" w:themeColor="text1"/>
          <w:kern w:val="0"/>
          <w:szCs w:val="24"/>
        </w:rPr>
        <w:t>あま市高齢者安全運転支援装置設置促進事業費補助金交付要綱</w:t>
      </w:r>
    </w:p>
    <w:p w14:paraId="547EDE17" w14:textId="79F7994F" w:rsidR="002E7A54" w:rsidRPr="0053565F" w:rsidRDefault="002E7A54" w:rsidP="002E7A54">
      <w:pPr>
        <w:widowControl/>
        <w:autoSpaceDE w:val="0"/>
        <w:autoSpaceDN w:val="0"/>
        <w:ind w:firstLineChars="100" w:firstLine="259"/>
        <w:jc w:val="left"/>
        <w:rPr>
          <w:rFonts w:cs="ＭＳ Ｐゴシック"/>
          <w:color w:val="000000" w:themeColor="text1"/>
          <w:kern w:val="0"/>
          <w:szCs w:val="24"/>
        </w:rPr>
      </w:pPr>
      <w:r w:rsidRPr="0053565F">
        <w:rPr>
          <w:rFonts w:cs="ＭＳ Ｐゴシック"/>
          <w:color w:val="000000" w:themeColor="text1"/>
          <w:kern w:val="0"/>
          <w:szCs w:val="24"/>
        </w:rPr>
        <w:t>（</w:t>
      </w:r>
      <w:r w:rsidR="006D263D" w:rsidRPr="0053565F">
        <w:rPr>
          <w:rFonts w:cs="ＭＳ Ｐゴシック" w:hint="eastAsia"/>
          <w:color w:val="000000" w:themeColor="text1"/>
          <w:kern w:val="0"/>
          <w:szCs w:val="24"/>
        </w:rPr>
        <w:t>目的</w:t>
      </w:r>
      <w:r w:rsidRPr="0053565F">
        <w:rPr>
          <w:rFonts w:cs="ＭＳ Ｐゴシック" w:hint="eastAsia"/>
          <w:color w:val="000000" w:themeColor="text1"/>
          <w:kern w:val="0"/>
          <w:szCs w:val="24"/>
        </w:rPr>
        <w:t>）</w:t>
      </w:r>
    </w:p>
    <w:p w14:paraId="221AF7AB" w14:textId="77777777" w:rsidR="002E7A54" w:rsidRPr="0053565F" w:rsidRDefault="002E7A54" w:rsidP="002E7A54">
      <w:pPr>
        <w:widowControl/>
        <w:autoSpaceDE w:val="0"/>
        <w:autoSpaceDN w:val="0"/>
        <w:ind w:left="259" w:hangingChars="100" w:hanging="259"/>
        <w:jc w:val="left"/>
        <w:rPr>
          <w:rFonts w:cs="ＭＳ Ｐゴシック"/>
          <w:color w:val="000000" w:themeColor="text1"/>
          <w:kern w:val="0"/>
          <w:szCs w:val="24"/>
        </w:rPr>
      </w:pPr>
      <w:r w:rsidRPr="0053565F">
        <w:rPr>
          <w:rFonts w:cs="ＭＳ Ｐゴシック"/>
          <w:color w:val="000000" w:themeColor="text1"/>
          <w:kern w:val="0"/>
          <w:szCs w:val="24"/>
        </w:rPr>
        <w:t>第１条</w:t>
      </w:r>
      <w:r w:rsidRPr="0053565F">
        <w:rPr>
          <w:rFonts w:cs="ＭＳ Ｐゴシック" w:hint="eastAsia"/>
          <w:color w:val="000000" w:themeColor="text1"/>
          <w:kern w:val="0"/>
          <w:szCs w:val="24"/>
        </w:rPr>
        <w:t xml:space="preserve">　</w:t>
      </w:r>
      <w:r w:rsidR="00A75B98" w:rsidRPr="0053565F">
        <w:rPr>
          <w:rFonts w:cs="ＭＳ Ｐゴシック" w:hint="eastAsia"/>
          <w:color w:val="000000" w:themeColor="text1"/>
          <w:kern w:val="0"/>
          <w:szCs w:val="24"/>
        </w:rPr>
        <w:t>この要綱は、</w:t>
      </w:r>
      <w:r w:rsidR="00E262E9" w:rsidRPr="0053565F">
        <w:rPr>
          <w:rFonts w:cs="ＭＳ Ｐゴシック" w:hint="eastAsia"/>
          <w:color w:val="000000" w:themeColor="text1"/>
          <w:kern w:val="0"/>
          <w:szCs w:val="24"/>
        </w:rPr>
        <w:t>高齢者</w:t>
      </w:r>
      <w:r w:rsidR="002B0B70" w:rsidRPr="0053565F">
        <w:rPr>
          <w:rFonts w:cs="ＭＳ Ｐゴシック" w:hint="eastAsia"/>
          <w:color w:val="000000" w:themeColor="text1"/>
          <w:kern w:val="0"/>
          <w:szCs w:val="24"/>
        </w:rPr>
        <w:t>に対する安全運転支援装置の購入及び設置</w:t>
      </w:r>
      <w:r w:rsidR="00E262E9" w:rsidRPr="0053565F">
        <w:rPr>
          <w:rFonts w:cs="ＭＳ Ｐゴシック" w:hint="eastAsia"/>
          <w:color w:val="000000" w:themeColor="text1"/>
          <w:kern w:val="0"/>
          <w:szCs w:val="24"/>
        </w:rPr>
        <w:t>に要する</w:t>
      </w:r>
      <w:r w:rsidR="002B0B70" w:rsidRPr="0053565F">
        <w:rPr>
          <w:rFonts w:cs="ＭＳ Ｐゴシック" w:hint="eastAsia"/>
          <w:color w:val="000000" w:themeColor="text1"/>
          <w:kern w:val="0"/>
          <w:szCs w:val="24"/>
        </w:rPr>
        <w:t>費用について、予算の範囲内においてあま市高齢者安全運転支援装置設置促進事業費補助金（以下「補助金」という。）を交付することにより</w:t>
      </w:r>
      <w:r w:rsidR="00E262E9" w:rsidRPr="0053565F">
        <w:rPr>
          <w:rFonts w:ascii="Segoe UI Symbol" w:hAnsi="Segoe UI Symbol" w:cs="Segoe UI Symbol" w:hint="eastAsia"/>
          <w:color w:val="000000" w:themeColor="text1"/>
          <w:kern w:val="0"/>
          <w:szCs w:val="24"/>
        </w:rPr>
        <w:t>、安全運転支援装置の普及促進</w:t>
      </w:r>
      <w:r w:rsidR="002B0B70" w:rsidRPr="0053565F">
        <w:rPr>
          <w:rFonts w:ascii="Segoe UI Symbol" w:hAnsi="Segoe UI Symbol" w:cs="Segoe UI Symbol" w:hint="eastAsia"/>
          <w:color w:val="000000" w:themeColor="text1"/>
          <w:kern w:val="0"/>
          <w:szCs w:val="24"/>
        </w:rPr>
        <w:t>及び</w:t>
      </w:r>
      <w:r w:rsidR="00E262E9" w:rsidRPr="0053565F">
        <w:rPr>
          <w:rFonts w:ascii="Segoe UI Symbol" w:hAnsi="Segoe UI Symbol" w:cs="Segoe UI Symbol" w:hint="eastAsia"/>
          <w:color w:val="000000" w:themeColor="text1"/>
          <w:kern w:val="0"/>
          <w:szCs w:val="24"/>
        </w:rPr>
        <w:t>高齢者の安全運転に資することを目的</w:t>
      </w:r>
      <w:r w:rsidR="00036B39" w:rsidRPr="0053565F">
        <w:rPr>
          <w:rFonts w:cs="ＭＳ Ｐゴシック" w:hint="eastAsia"/>
          <w:color w:val="000000" w:themeColor="text1"/>
          <w:kern w:val="0"/>
          <w:szCs w:val="24"/>
        </w:rPr>
        <w:t>とする。</w:t>
      </w:r>
    </w:p>
    <w:p w14:paraId="7F9C1064" w14:textId="77777777" w:rsidR="002E7A54" w:rsidRPr="0053565F" w:rsidRDefault="002E7A54" w:rsidP="002E7A54">
      <w:pPr>
        <w:widowControl/>
        <w:autoSpaceDE w:val="0"/>
        <w:autoSpaceDN w:val="0"/>
        <w:ind w:firstLineChars="100" w:firstLine="259"/>
        <w:jc w:val="left"/>
        <w:rPr>
          <w:rFonts w:cs="ＭＳ Ｐゴシック"/>
          <w:color w:val="000000" w:themeColor="text1"/>
          <w:kern w:val="0"/>
          <w:szCs w:val="24"/>
        </w:rPr>
      </w:pPr>
      <w:r w:rsidRPr="0053565F">
        <w:rPr>
          <w:rFonts w:cs="ＭＳ Ｐゴシック"/>
          <w:color w:val="000000" w:themeColor="text1"/>
          <w:kern w:val="0"/>
          <w:szCs w:val="24"/>
        </w:rPr>
        <w:t>（定義）</w:t>
      </w:r>
    </w:p>
    <w:p w14:paraId="212DD227" w14:textId="77777777" w:rsidR="002E7A54" w:rsidRPr="0053565F" w:rsidRDefault="002E7A54" w:rsidP="002E7A54">
      <w:pPr>
        <w:widowControl/>
        <w:autoSpaceDE w:val="0"/>
        <w:autoSpaceDN w:val="0"/>
        <w:ind w:left="259" w:hangingChars="100" w:hanging="259"/>
        <w:jc w:val="left"/>
        <w:rPr>
          <w:rFonts w:cs="ＭＳ Ｐゴシック"/>
          <w:color w:val="000000" w:themeColor="text1"/>
          <w:kern w:val="0"/>
          <w:szCs w:val="24"/>
        </w:rPr>
      </w:pPr>
      <w:r w:rsidRPr="0053565F">
        <w:rPr>
          <w:rFonts w:cs="ＭＳ Ｐゴシック"/>
          <w:color w:val="000000" w:themeColor="text1"/>
          <w:kern w:val="0"/>
          <w:szCs w:val="24"/>
        </w:rPr>
        <w:t>第</w:t>
      </w:r>
      <w:r w:rsidR="00FC07A5" w:rsidRPr="0053565F">
        <w:rPr>
          <w:rFonts w:cs="ＭＳ Ｐゴシック" w:hint="eastAsia"/>
          <w:color w:val="000000" w:themeColor="text1"/>
          <w:kern w:val="0"/>
          <w:szCs w:val="24"/>
        </w:rPr>
        <w:t>２</w:t>
      </w:r>
      <w:r w:rsidRPr="0053565F">
        <w:rPr>
          <w:rFonts w:cs="ＭＳ Ｐゴシック" w:hint="eastAsia"/>
          <w:color w:val="000000" w:themeColor="text1"/>
          <w:kern w:val="0"/>
          <w:szCs w:val="24"/>
        </w:rPr>
        <w:t xml:space="preserve">条　</w:t>
      </w:r>
      <w:r w:rsidRPr="0053565F">
        <w:rPr>
          <w:rFonts w:cs="ＭＳ Ｐゴシック"/>
          <w:color w:val="000000" w:themeColor="text1"/>
          <w:kern w:val="0"/>
          <w:szCs w:val="24"/>
        </w:rPr>
        <w:t>この要綱にお</w:t>
      </w:r>
      <w:r w:rsidR="002B0B70" w:rsidRPr="0053565F">
        <w:rPr>
          <w:rFonts w:cs="ＭＳ Ｐゴシック" w:hint="eastAsia"/>
          <w:color w:val="000000" w:themeColor="text1"/>
          <w:kern w:val="0"/>
          <w:szCs w:val="24"/>
        </w:rPr>
        <w:t>ける用語の意義は、</w:t>
      </w:r>
      <w:r w:rsidRPr="0053565F">
        <w:rPr>
          <w:rFonts w:cs="ＭＳ Ｐゴシック" w:hint="eastAsia"/>
          <w:color w:val="000000" w:themeColor="text1"/>
          <w:kern w:val="0"/>
          <w:szCs w:val="24"/>
        </w:rPr>
        <w:t>次の各号に掲げるとおりとする。</w:t>
      </w:r>
    </w:p>
    <w:p w14:paraId="75E3E587" w14:textId="155AC7D6" w:rsidR="005864C1" w:rsidRPr="0053565F" w:rsidRDefault="005864C1" w:rsidP="002B0B70">
      <w:pPr>
        <w:widowControl/>
        <w:ind w:left="518" w:hangingChars="200" w:hanging="518"/>
        <w:jc w:val="left"/>
        <w:rPr>
          <w:rFonts w:cs="Courier New"/>
          <w:color w:val="000000" w:themeColor="text1"/>
          <w:kern w:val="0"/>
          <w:szCs w:val="24"/>
        </w:rPr>
      </w:pPr>
      <w:r w:rsidRPr="0053565F">
        <w:rPr>
          <w:rFonts w:cs="ＭＳ Ｐゴシック" w:hint="eastAsia"/>
          <w:color w:val="000000" w:themeColor="text1"/>
          <w:kern w:val="0"/>
          <w:szCs w:val="24"/>
        </w:rPr>
        <w:t xml:space="preserve">　</w:t>
      </w:r>
      <w:r w:rsidRPr="0053565F">
        <w:rPr>
          <w:rFonts w:cs="Courier New" w:hint="eastAsia"/>
          <w:color w:val="000000" w:themeColor="text1"/>
          <w:kern w:val="0"/>
          <w:szCs w:val="24"/>
        </w:rPr>
        <w:t xml:space="preserve">(1) </w:t>
      </w:r>
      <w:r w:rsidR="0011464B" w:rsidRPr="0053565F">
        <w:rPr>
          <w:rFonts w:cs="Courier New" w:hint="eastAsia"/>
          <w:color w:val="000000" w:themeColor="text1"/>
          <w:kern w:val="0"/>
          <w:szCs w:val="24"/>
        </w:rPr>
        <w:t>安全運転支援装置</w:t>
      </w:r>
      <w:r w:rsidRPr="0053565F">
        <w:rPr>
          <w:rFonts w:cs="Courier New" w:hint="eastAsia"/>
          <w:color w:val="000000" w:themeColor="text1"/>
          <w:kern w:val="0"/>
          <w:szCs w:val="24"/>
        </w:rPr>
        <w:t>取扱</w:t>
      </w:r>
      <w:r w:rsidR="002B0B70" w:rsidRPr="0053565F">
        <w:rPr>
          <w:rFonts w:cs="Courier New" w:hint="eastAsia"/>
          <w:color w:val="000000" w:themeColor="text1"/>
          <w:kern w:val="0"/>
          <w:szCs w:val="24"/>
        </w:rPr>
        <w:t>事</w:t>
      </w:r>
      <w:r w:rsidRPr="0053565F">
        <w:rPr>
          <w:rFonts w:cs="Courier New" w:hint="eastAsia"/>
          <w:color w:val="000000" w:themeColor="text1"/>
          <w:kern w:val="0"/>
          <w:szCs w:val="24"/>
        </w:rPr>
        <w:t>業者</w:t>
      </w:r>
      <w:r w:rsidR="002B0B70" w:rsidRPr="0053565F">
        <w:rPr>
          <w:rFonts w:cs="Courier New" w:hint="eastAsia"/>
          <w:color w:val="000000" w:themeColor="text1"/>
          <w:kern w:val="0"/>
          <w:szCs w:val="24"/>
        </w:rPr>
        <w:t xml:space="preserve">　</w:t>
      </w:r>
      <w:r w:rsidR="00887D13" w:rsidRPr="0053565F">
        <w:rPr>
          <w:rFonts w:cs="Courier New" w:hint="eastAsia"/>
          <w:color w:val="000000" w:themeColor="text1"/>
          <w:kern w:val="0"/>
          <w:szCs w:val="24"/>
        </w:rPr>
        <w:t>一般社団法人次世代自動車振興センター（以下「センター」という。）が定める</w:t>
      </w:r>
      <w:r w:rsidRPr="0053565F">
        <w:rPr>
          <w:rFonts w:cs="Courier New" w:hint="eastAsia"/>
          <w:color w:val="000000" w:themeColor="text1"/>
          <w:kern w:val="0"/>
          <w:szCs w:val="24"/>
        </w:rPr>
        <w:t>安全運転サポート</w:t>
      </w:r>
      <w:r w:rsidR="00BE3251" w:rsidRPr="0053565F">
        <w:rPr>
          <w:rFonts w:cs="Courier New" w:hint="eastAsia"/>
          <w:color w:val="000000" w:themeColor="text1"/>
          <w:kern w:val="0"/>
          <w:szCs w:val="24"/>
        </w:rPr>
        <w:t>車</w:t>
      </w:r>
      <w:r w:rsidRPr="0053565F">
        <w:rPr>
          <w:rFonts w:cs="Courier New" w:hint="eastAsia"/>
          <w:color w:val="000000" w:themeColor="text1"/>
          <w:kern w:val="0"/>
          <w:szCs w:val="24"/>
        </w:rPr>
        <w:t>普及促進事業費補助金交付</w:t>
      </w:r>
      <w:r w:rsidR="0097650B" w:rsidRPr="0053565F">
        <w:rPr>
          <w:rFonts w:cs="Courier New" w:hint="eastAsia"/>
          <w:color w:val="000000" w:themeColor="text1"/>
          <w:kern w:val="0"/>
          <w:szCs w:val="24"/>
        </w:rPr>
        <w:t>規程</w:t>
      </w:r>
      <w:r w:rsidRPr="0053565F">
        <w:rPr>
          <w:rFonts w:cs="Courier New" w:hint="eastAsia"/>
          <w:color w:val="000000" w:themeColor="text1"/>
          <w:kern w:val="0"/>
          <w:szCs w:val="24"/>
        </w:rPr>
        <w:t>に基づき</w:t>
      </w:r>
      <w:r w:rsidR="00887D13" w:rsidRPr="0053565F">
        <w:rPr>
          <w:rFonts w:cs="Courier New" w:hint="eastAsia"/>
          <w:color w:val="000000" w:themeColor="text1"/>
          <w:kern w:val="0"/>
          <w:szCs w:val="24"/>
        </w:rPr>
        <w:t>、</w:t>
      </w:r>
      <w:r w:rsidRPr="0053565F">
        <w:rPr>
          <w:rFonts w:cs="Courier New" w:hint="eastAsia"/>
          <w:color w:val="000000" w:themeColor="text1"/>
          <w:kern w:val="0"/>
          <w:szCs w:val="24"/>
        </w:rPr>
        <w:t>センター</w:t>
      </w:r>
      <w:r w:rsidR="006D263D" w:rsidRPr="0053565F">
        <w:rPr>
          <w:rFonts w:cs="Courier New" w:hint="eastAsia"/>
          <w:color w:val="000000" w:themeColor="text1"/>
          <w:kern w:val="0"/>
          <w:szCs w:val="24"/>
        </w:rPr>
        <w:t>から</w:t>
      </w:r>
      <w:r w:rsidRPr="0053565F">
        <w:rPr>
          <w:rFonts w:cs="Courier New" w:hint="eastAsia"/>
          <w:color w:val="000000" w:themeColor="text1"/>
          <w:kern w:val="0"/>
          <w:szCs w:val="24"/>
        </w:rPr>
        <w:t>後付け装置取扱事業者として</w:t>
      </w:r>
      <w:r w:rsidR="006D263D" w:rsidRPr="0053565F">
        <w:rPr>
          <w:rFonts w:cs="Courier New" w:hint="eastAsia"/>
          <w:color w:val="000000" w:themeColor="text1"/>
          <w:kern w:val="0"/>
          <w:szCs w:val="24"/>
        </w:rPr>
        <w:t>の決定を受け</w:t>
      </w:r>
      <w:r w:rsidRPr="0053565F">
        <w:rPr>
          <w:rFonts w:cs="Courier New" w:hint="eastAsia"/>
          <w:color w:val="000000" w:themeColor="text1"/>
          <w:kern w:val="0"/>
          <w:szCs w:val="24"/>
        </w:rPr>
        <w:t>、かつ</w:t>
      </w:r>
      <w:r w:rsidR="00397432" w:rsidRPr="0053565F">
        <w:rPr>
          <w:rFonts w:cs="Courier New" w:hint="eastAsia"/>
          <w:color w:val="000000" w:themeColor="text1"/>
          <w:kern w:val="0"/>
          <w:szCs w:val="24"/>
        </w:rPr>
        <w:t>、</w:t>
      </w:r>
      <w:r w:rsidRPr="0053565F">
        <w:rPr>
          <w:rFonts w:cs="Courier New" w:hint="eastAsia"/>
          <w:color w:val="000000" w:themeColor="text1"/>
          <w:kern w:val="0"/>
          <w:szCs w:val="24"/>
        </w:rPr>
        <w:t>愛知県内に店舗を有する事業者をいう。</w:t>
      </w:r>
    </w:p>
    <w:p w14:paraId="42E95132" w14:textId="77777777" w:rsidR="00087FE8" w:rsidRPr="0053565F" w:rsidRDefault="00087FE8" w:rsidP="002B0B70">
      <w:pPr>
        <w:widowControl/>
        <w:ind w:left="518" w:hangingChars="200" w:hanging="518"/>
        <w:jc w:val="left"/>
        <w:rPr>
          <w:rFonts w:cs="Courier New"/>
          <w:color w:val="000000" w:themeColor="text1"/>
          <w:kern w:val="0"/>
          <w:szCs w:val="24"/>
        </w:rPr>
      </w:pPr>
      <w:r w:rsidRPr="0053565F">
        <w:rPr>
          <w:rFonts w:cs="Courier New" w:hint="eastAsia"/>
          <w:color w:val="000000" w:themeColor="text1"/>
          <w:kern w:val="0"/>
          <w:szCs w:val="24"/>
        </w:rPr>
        <w:t xml:space="preserve">　(2) 店舗等</w:t>
      </w:r>
      <w:r w:rsidR="002B0B70" w:rsidRPr="0053565F">
        <w:rPr>
          <w:rFonts w:cs="Courier New" w:hint="eastAsia"/>
          <w:color w:val="000000" w:themeColor="text1"/>
          <w:kern w:val="0"/>
          <w:szCs w:val="24"/>
        </w:rPr>
        <w:t xml:space="preserve">　</w:t>
      </w:r>
      <w:r w:rsidRPr="0053565F">
        <w:rPr>
          <w:rFonts w:cs="Courier New" w:hint="eastAsia"/>
          <w:color w:val="000000" w:themeColor="text1"/>
          <w:kern w:val="0"/>
          <w:szCs w:val="24"/>
        </w:rPr>
        <w:t>安全運転支援装置取扱事業者又は安全運転支援装置取扱事業者の子会社（会社法（平成１７年法律第８６号）第２条第３号に規定する子</w:t>
      </w:r>
      <w:r w:rsidRPr="0053565F">
        <w:rPr>
          <w:rFonts w:cs="Courier New"/>
          <w:color w:val="000000" w:themeColor="text1"/>
          <w:kern w:val="0"/>
          <w:szCs w:val="24"/>
        </w:rPr>
        <w:t>会社をいう。）が運営する</w:t>
      </w:r>
      <w:r w:rsidR="002B0B70" w:rsidRPr="0053565F">
        <w:rPr>
          <w:rFonts w:cs="Courier New" w:hint="eastAsia"/>
          <w:color w:val="000000" w:themeColor="text1"/>
          <w:kern w:val="0"/>
          <w:szCs w:val="24"/>
        </w:rPr>
        <w:t>店舗等であって、</w:t>
      </w:r>
      <w:r w:rsidRPr="0053565F">
        <w:rPr>
          <w:rFonts w:cs="Courier New" w:hint="eastAsia"/>
          <w:color w:val="000000" w:themeColor="text1"/>
          <w:kern w:val="0"/>
          <w:szCs w:val="24"/>
        </w:rPr>
        <w:t>安全運転支援装置の販売及び設置を行うことができる設備及び体制を有するもの</w:t>
      </w:r>
      <w:r w:rsidR="002B0B70" w:rsidRPr="0053565F">
        <w:rPr>
          <w:rFonts w:cs="Courier New" w:hint="eastAsia"/>
          <w:color w:val="000000" w:themeColor="text1"/>
          <w:kern w:val="0"/>
          <w:szCs w:val="24"/>
        </w:rPr>
        <w:t>をいう。</w:t>
      </w:r>
    </w:p>
    <w:p w14:paraId="0BDCCD66" w14:textId="77777777" w:rsidR="002E7A54" w:rsidRPr="0053565F" w:rsidRDefault="00422C79" w:rsidP="002B0B70">
      <w:pPr>
        <w:widowControl/>
        <w:autoSpaceDE w:val="0"/>
        <w:autoSpaceDN w:val="0"/>
        <w:ind w:leftChars="100" w:left="518"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w:t>
      </w:r>
      <w:r w:rsidR="00087FE8" w:rsidRPr="0053565F">
        <w:rPr>
          <w:rFonts w:cs="ＭＳ Ｐゴシック" w:hint="eastAsia"/>
          <w:color w:val="000000" w:themeColor="text1"/>
          <w:kern w:val="0"/>
          <w:szCs w:val="24"/>
        </w:rPr>
        <w:t>3</w:t>
      </w:r>
      <w:r w:rsidRPr="0053565F">
        <w:rPr>
          <w:rFonts w:cs="ＭＳ Ｐゴシック" w:hint="eastAsia"/>
          <w:color w:val="000000" w:themeColor="text1"/>
          <w:kern w:val="0"/>
          <w:szCs w:val="24"/>
        </w:rPr>
        <w:t xml:space="preserve">) </w:t>
      </w:r>
      <w:r w:rsidR="002E7A54" w:rsidRPr="0053565F">
        <w:rPr>
          <w:rFonts w:cs="ＭＳ Ｐゴシック" w:hint="eastAsia"/>
          <w:color w:val="000000" w:themeColor="text1"/>
          <w:kern w:val="0"/>
          <w:szCs w:val="24"/>
        </w:rPr>
        <w:t>安全運転支援装置</w:t>
      </w:r>
      <w:r w:rsidR="002B0B70" w:rsidRPr="0053565F">
        <w:rPr>
          <w:rFonts w:cs="ＭＳ Ｐゴシック" w:hint="eastAsia"/>
          <w:color w:val="000000" w:themeColor="text1"/>
          <w:kern w:val="0"/>
          <w:szCs w:val="24"/>
        </w:rPr>
        <w:t xml:space="preserve">　</w:t>
      </w:r>
      <w:r w:rsidR="002E7A54" w:rsidRPr="0053565F">
        <w:rPr>
          <w:rFonts w:cs="ＭＳ Ｐゴシック" w:hint="eastAsia"/>
          <w:color w:val="000000" w:themeColor="text1"/>
          <w:kern w:val="0"/>
          <w:szCs w:val="24"/>
        </w:rPr>
        <w:t>国土交通省の性能認定を受けた後付けのペダル踏み間違い急発進抑制装置</w:t>
      </w:r>
      <w:r w:rsidR="00430643" w:rsidRPr="0053565F">
        <w:rPr>
          <w:rFonts w:cs="ＭＳ Ｐゴシック" w:hint="eastAsia"/>
          <w:color w:val="000000" w:themeColor="text1"/>
          <w:kern w:val="0"/>
          <w:szCs w:val="24"/>
        </w:rPr>
        <w:t>をいう</w:t>
      </w:r>
      <w:r w:rsidR="002E7A54" w:rsidRPr="0053565F">
        <w:rPr>
          <w:rFonts w:cs="ＭＳ Ｐゴシック" w:hint="eastAsia"/>
          <w:color w:val="000000" w:themeColor="text1"/>
          <w:kern w:val="0"/>
          <w:szCs w:val="24"/>
        </w:rPr>
        <w:t>。</w:t>
      </w:r>
    </w:p>
    <w:p w14:paraId="30C07A8D" w14:textId="77777777" w:rsidR="002E7A54" w:rsidRPr="0053565F" w:rsidRDefault="002F08E5" w:rsidP="002B0B70">
      <w:pPr>
        <w:widowControl/>
        <w:autoSpaceDE w:val="0"/>
        <w:autoSpaceDN w:val="0"/>
        <w:ind w:leftChars="100" w:left="518"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w:t>
      </w:r>
      <w:r w:rsidR="00087FE8" w:rsidRPr="0053565F">
        <w:rPr>
          <w:rFonts w:cs="ＭＳ Ｐゴシック" w:hint="eastAsia"/>
          <w:color w:val="000000" w:themeColor="text1"/>
          <w:kern w:val="0"/>
          <w:szCs w:val="24"/>
        </w:rPr>
        <w:t>4</w:t>
      </w:r>
      <w:r w:rsidRPr="0053565F">
        <w:rPr>
          <w:rFonts w:cs="ＭＳ Ｐゴシック" w:hint="eastAsia"/>
          <w:color w:val="000000" w:themeColor="text1"/>
          <w:kern w:val="0"/>
          <w:szCs w:val="24"/>
        </w:rPr>
        <w:t xml:space="preserve">) </w:t>
      </w:r>
      <w:r w:rsidR="002E7A54" w:rsidRPr="0053565F">
        <w:rPr>
          <w:rFonts w:cs="ＭＳ Ｐゴシック" w:hint="eastAsia"/>
          <w:color w:val="000000" w:themeColor="text1"/>
          <w:kern w:val="0"/>
          <w:szCs w:val="24"/>
        </w:rPr>
        <w:t>自動車</w:t>
      </w:r>
      <w:r w:rsidR="002B0B70" w:rsidRPr="0053565F">
        <w:rPr>
          <w:rFonts w:cs="ＭＳ Ｐゴシック" w:hint="eastAsia"/>
          <w:color w:val="000000" w:themeColor="text1"/>
          <w:kern w:val="0"/>
          <w:szCs w:val="24"/>
        </w:rPr>
        <w:t xml:space="preserve">　</w:t>
      </w:r>
      <w:r w:rsidR="002E7A54" w:rsidRPr="0053565F">
        <w:rPr>
          <w:rFonts w:cs="Courier New" w:hint="eastAsia"/>
          <w:color w:val="000000" w:themeColor="text1"/>
          <w:kern w:val="0"/>
          <w:szCs w:val="24"/>
        </w:rPr>
        <w:t>道路運送車両法（昭和</w:t>
      </w:r>
      <w:r w:rsidR="005D3FA5" w:rsidRPr="0053565F">
        <w:rPr>
          <w:rFonts w:cs="Courier New" w:hint="eastAsia"/>
          <w:color w:val="000000" w:themeColor="text1"/>
          <w:kern w:val="0"/>
          <w:szCs w:val="24"/>
        </w:rPr>
        <w:t>２６</w:t>
      </w:r>
      <w:r w:rsidR="002E7A54" w:rsidRPr="0053565F">
        <w:rPr>
          <w:rFonts w:cs="Courier New"/>
          <w:color w:val="000000" w:themeColor="text1"/>
          <w:kern w:val="0"/>
          <w:szCs w:val="24"/>
        </w:rPr>
        <w:t>年法律第</w:t>
      </w:r>
      <w:r w:rsidR="005D3FA5" w:rsidRPr="0053565F">
        <w:rPr>
          <w:rFonts w:cs="Courier New" w:hint="eastAsia"/>
          <w:color w:val="000000" w:themeColor="text1"/>
          <w:kern w:val="0"/>
          <w:szCs w:val="24"/>
        </w:rPr>
        <w:t>１８５</w:t>
      </w:r>
      <w:r w:rsidR="002E7A54" w:rsidRPr="0053565F">
        <w:rPr>
          <w:rFonts w:cs="Courier New"/>
          <w:color w:val="000000" w:themeColor="text1"/>
          <w:kern w:val="0"/>
          <w:szCs w:val="24"/>
        </w:rPr>
        <w:t>号）第２条第２項に規定する</w:t>
      </w:r>
      <w:r w:rsidR="005D3FA5" w:rsidRPr="0053565F">
        <w:rPr>
          <w:rFonts w:cs="Courier New" w:hint="eastAsia"/>
          <w:color w:val="000000" w:themeColor="text1"/>
          <w:kern w:val="0"/>
          <w:szCs w:val="24"/>
        </w:rPr>
        <w:t>自</w:t>
      </w:r>
      <w:r w:rsidR="002E7A54" w:rsidRPr="0053565F">
        <w:rPr>
          <w:rFonts w:cs="Courier New"/>
          <w:color w:val="000000" w:themeColor="text1"/>
          <w:kern w:val="0"/>
          <w:szCs w:val="24"/>
        </w:rPr>
        <w:t>動車</w:t>
      </w:r>
      <w:r w:rsidR="002E7A54" w:rsidRPr="0053565F">
        <w:rPr>
          <w:rFonts w:cs="Courier New" w:hint="eastAsia"/>
          <w:color w:val="000000" w:themeColor="text1"/>
          <w:kern w:val="0"/>
          <w:szCs w:val="24"/>
        </w:rPr>
        <w:t>（</w:t>
      </w:r>
      <w:r w:rsidR="002E7A54" w:rsidRPr="0053565F">
        <w:rPr>
          <w:rFonts w:cs="Courier New"/>
          <w:color w:val="000000" w:themeColor="text1"/>
          <w:kern w:val="0"/>
          <w:szCs w:val="24"/>
        </w:rPr>
        <w:t>自動二輪車を除く。)</w:t>
      </w:r>
      <w:r w:rsidR="002E7A54" w:rsidRPr="0053565F">
        <w:rPr>
          <w:rFonts w:cs="Courier New" w:hint="eastAsia"/>
          <w:color w:val="000000" w:themeColor="text1"/>
          <w:kern w:val="0"/>
          <w:szCs w:val="24"/>
        </w:rPr>
        <w:t xml:space="preserve"> をいい、次のいずれにも該当するものとする。</w:t>
      </w:r>
    </w:p>
    <w:p w14:paraId="632A4B69" w14:textId="77777777" w:rsidR="002E7A54" w:rsidRPr="0053565F" w:rsidRDefault="002E7A54" w:rsidP="002F08E5">
      <w:pPr>
        <w:widowControl/>
        <w:ind w:firstLineChars="200" w:firstLine="518"/>
        <w:jc w:val="left"/>
        <w:rPr>
          <w:rFonts w:cs="Courier New"/>
          <w:color w:val="000000" w:themeColor="text1"/>
          <w:kern w:val="0"/>
          <w:szCs w:val="24"/>
        </w:rPr>
      </w:pPr>
      <w:r w:rsidRPr="0053565F">
        <w:rPr>
          <w:rFonts w:cs="Courier New" w:hint="eastAsia"/>
          <w:color w:val="000000" w:themeColor="text1"/>
          <w:kern w:val="0"/>
          <w:szCs w:val="24"/>
        </w:rPr>
        <w:t>ア　安全運転支援装置</w:t>
      </w:r>
      <w:r w:rsidR="002B0B70" w:rsidRPr="0053565F">
        <w:rPr>
          <w:rFonts w:cs="Courier New" w:hint="eastAsia"/>
          <w:color w:val="000000" w:themeColor="text1"/>
          <w:kern w:val="0"/>
          <w:szCs w:val="24"/>
        </w:rPr>
        <w:t>の設置</w:t>
      </w:r>
      <w:r w:rsidRPr="0053565F">
        <w:rPr>
          <w:rFonts w:cs="Courier New" w:hint="eastAsia"/>
          <w:color w:val="000000" w:themeColor="text1"/>
          <w:kern w:val="0"/>
          <w:szCs w:val="24"/>
        </w:rPr>
        <w:t>が可能であること</w:t>
      </w:r>
      <w:r w:rsidR="002B0B70" w:rsidRPr="0053565F">
        <w:rPr>
          <w:rFonts w:cs="Courier New" w:hint="eastAsia"/>
          <w:color w:val="000000" w:themeColor="text1"/>
          <w:kern w:val="0"/>
          <w:szCs w:val="24"/>
        </w:rPr>
        <w:t>。</w:t>
      </w:r>
    </w:p>
    <w:p w14:paraId="689BF354" w14:textId="1FDF4F53" w:rsidR="00036B39" w:rsidRPr="0053565F" w:rsidRDefault="002E7A54" w:rsidP="00397432">
      <w:pPr>
        <w:widowControl/>
        <w:ind w:leftChars="207" w:left="774" w:rightChars="-55" w:right="-143" w:hangingChars="92" w:hanging="238"/>
        <w:jc w:val="left"/>
        <w:rPr>
          <w:rFonts w:cs="Courier New"/>
          <w:color w:val="000000" w:themeColor="text1"/>
          <w:kern w:val="0"/>
          <w:szCs w:val="24"/>
        </w:rPr>
      </w:pPr>
      <w:r w:rsidRPr="0053565F">
        <w:rPr>
          <w:rFonts w:cs="Courier New" w:hint="eastAsia"/>
          <w:color w:val="000000" w:themeColor="text1"/>
          <w:kern w:val="0"/>
          <w:szCs w:val="24"/>
        </w:rPr>
        <w:t>イ　自</w:t>
      </w:r>
      <w:r w:rsidR="002B0B70" w:rsidRPr="0053565F">
        <w:rPr>
          <w:rFonts w:cs="Courier New" w:hint="eastAsia"/>
          <w:color w:val="000000" w:themeColor="text1"/>
          <w:kern w:val="0"/>
          <w:szCs w:val="24"/>
        </w:rPr>
        <w:t>動車検査証の「自家用・事業用の別」欄に自家用</w:t>
      </w:r>
      <w:r w:rsidR="00397432" w:rsidRPr="0053565F">
        <w:rPr>
          <w:rFonts w:cs="Courier New" w:hint="eastAsia"/>
          <w:color w:val="000000" w:themeColor="text1"/>
          <w:kern w:val="0"/>
          <w:szCs w:val="24"/>
        </w:rPr>
        <w:t>と記載されてい</w:t>
      </w:r>
      <w:r w:rsidR="00BE3251" w:rsidRPr="0053565F">
        <w:rPr>
          <w:rFonts w:cs="Courier New" w:hint="eastAsia"/>
          <w:color w:val="000000" w:themeColor="text1"/>
          <w:kern w:val="0"/>
          <w:szCs w:val="24"/>
        </w:rPr>
        <w:t>ること。</w:t>
      </w:r>
    </w:p>
    <w:p w14:paraId="41D2C4D8" w14:textId="77777777" w:rsidR="002E7A54" w:rsidRPr="0053565F" w:rsidRDefault="005864C1" w:rsidP="009E6CDB">
      <w:pPr>
        <w:widowControl/>
        <w:jc w:val="left"/>
        <w:rPr>
          <w:rFonts w:cs="Courier New"/>
          <w:color w:val="000000" w:themeColor="text1"/>
          <w:kern w:val="0"/>
          <w:szCs w:val="24"/>
        </w:rPr>
      </w:pPr>
      <w:r w:rsidRPr="0053565F">
        <w:rPr>
          <w:rFonts w:cs="Courier New" w:hint="eastAsia"/>
          <w:color w:val="000000" w:themeColor="text1"/>
          <w:kern w:val="0"/>
          <w:szCs w:val="24"/>
        </w:rPr>
        <w:t xml:space="preserve">　</w:t>
      </w:r>
      <w:r w:rsidR="002E7A54" w:rsidRPr="0053565F">
        <w:rPr>
          <w:rFonts w:cs="ＭＳ Ｐゴシック" w:hint="eastAsia"/>
          <w:color w:val="000000" w:themeColor="text1"/>
          <w:kern w:val="0"/>
          <w:szCs w:val="24"/>
        </w:rPr>
        <w:t>（補助</w:t>
      </w:r>
      <w:r w:rsidR="00822FD0" w:rsidRPr="0053565F">
        <w:rPr>
          <w:rFonts w:cs="ＭＳ Ｐゴシック" w:hint="eastAsia"/>
          <w:color w:val="000000" w:themeColor="text1"/>
          <w:kern w:val="0"/>
          <w:szCs w:val="24"/>
        </w:rPr>
        <w:t>対象</w:t>
      </w:r>
      <w:r w:rsidR="002E7A54" w:rsidRPr="0053565F">
        <w:rPr>
          <w:rFonts w:cs="ＭＳ Ｐゴシック" w:hint="eastAsia"/>
          <w:color w:val="000000" w:themeColor="text1"/>
          <w:kern w:val="0"/>
          <w:szCs w:val="24"/>
        </w:rPr>
        <w:t>者）</w:t>
      </w:r>
    </w:p>
    <w:p w14:paraId="4DD65874" w14:textId="6BE259A9" w:rsidR="002E7A54" w:rsidRPr="0053565F" w:rsidRDefault="002E7A54" w:rsidP="002E7A54">
      <w:pPr>
        <w:widowControl/>
        <w:autoSpaceDE w:val="0"/>
        <w:autoSpaceDN w:val="0"/>
        <w:ind w:left="259"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第</w:t>
      </w:r>
      <w:r w:rsidR="00FC07A5" w:rsidRPr="0053565F">
        <w:rPr>
          <w:rFonts w:cs="ＭＳ Ｐゴシック" w:hint="eastAsia"/>
          <w:color w:val="000000" w:themeColor="text1"/>
          <w:kern w:val="0"/>
          <w:szCs w:val="24"/>
        </w:rPr>
        <w:t>３</w:t>
      </w:r>
      <w:r w:rsidRPr="0053565F">
        <w:rPr>
          <w:rFonts w:cs="ＭＳ Ｐゴシック" w:hint="eastAsia"/>
          <w:color w:val="000000" w:themeColor="text1"/>
          <w:kern w:val="0"/>
          <w:szCs w:val="24"/>
        </w:rPr>
        <w:t xml:space="preserve">条　</w:t>
      </w:r>
      <w:r w:rsidR="00E262E9" w:rsidRPr="0053565F">
        <w:rPr>
          <w:rFonts w:cs="ＭＳ Ｐゴシック" w:hint="eastAsia"/>
          <w:color w:val="000000" w:themeColor="text1"/>
          <w:kern w:val="0"/>
          <w:szCs w:val="24"/>
        </w:rPr>
        <w:t>補助金の交付の対象とな</w:t>
      </w:r>
      <w:r w:rsidR="00822FD0" w:rsidRPr="0053565F">
        <w:rPr>
          <w:rFonts w:cs="ＭＳ Ｐゴシック" w:hint="eastAsia"/>
          <w:color w:val="000000" w:themeColor="text1"/>
          <w:kern w:val="0"/>
          <w:szCs w:val="24"/>
        </w:rPr>
        <w:t>る者</w:t>
      </w:r>
      <w:r w:rsidR="00E262E9" w:rsidRPr="0053565F">
        <w:rPr>
          <w:rFonts w:cs="ＭＳ Ｐゴシック" w:hint="eastAsia"/>
          <w:color w:val="000000" w:themeColor="text1"/>
          <w:kern w:val="0"/>
          <w:szCs w:val="24"/>
        </w:rPr>
        <w:t>（</w:t>
      </w:r>
      <w:r w:rsidR="00001AA4" w:rsidRPr="0053565F">
        <w:rPr>
          <w:rFonts w:cs="ＭＳ Ｐゴシック" w:hint="eastAsia"/>
          <w:color w:val="000000" w:themeColor="text1"/>
          <w:kern w:val="0"/>
          <w:szCs w:val="24"/>
        </w:rPr>
        <w:t>以下</w:t>
      </w:r>
      <w:r w:rsidR="00E262E9" w:rsidRPr="0053565F">
        <w:rPr>
          <w:rFonts w:cs="ＭＳ Ｐゴシック" w:hint="eastAsia"/>
          <w:color w:val="000000" w:themeColor="text1"/>
          <w:kern w:val="0"/>
          <w:szCs w:val="24"/>
        </w:rPr>
        <w:t>「</w:t>
      </w:r>
      <w:r w:rsidR="00822FD0" w:rsidRPr="0053565F">
        <w:rPr>
          <w:rFonts w:cs="ＭＳ Ｐゴシック" w:hint="eastAsia"/>
          <w:color w:val="000000" w:themeColor="text1"/>
          <w:kern w:val="0"/>
          <w:szCs w:val="24"/>
        </w:rPr>
        <w:t>補助対象者</w:t>
      </w:r>
      <w:r w:rsidR="00E262E9" w:rsidRPr="0053565F">
        <w:rPr>
          <w:rFonts w:cs="ＭＳ Ｐゴシック" w:hint="eastAsia"/>
          <w:color w:val="000000" w:themeColor="text1"/>
          <w:kern w:val="0"/>
          <w:szCs w:val="24"/>
        </w:rPr>
        <w:t>」という。）</w:t>
      </w:r>
      <w:r w:rsidRPr="0053565F">
        <w:rPr>
          <w:rFonts w:cs="ＭＳ Ｐゴシック" w:hint="eastAsia"/>
          <w:color w:val="000000" w:themeColor="text1"/>
          <w:kern w:val="0"/>
          <w:szCs w:val="24"/>
        </w:rPr>
        <w:t>は、次の各号</w:t>
      </w:r>
      <w:r w:rsidR="002B0B70" w:rsidRPr="0053565F">
        <w:rPr>
          <w:rFonts w:cs="ＭＳ Ｐゴシック" w:hint="eastAsia"/>
          <w:color w:val="000000" w:themeColor="text1"/>
          <w:kern w:val="0"/>
          <w:szCs w:val="24"/>
        </w:rPr>
        <w:t>に掲げる要件を全て満たす</w:t>
      </w:r>
      <w:r w:rsidRPr="0053565F">
        <w:rPr>
          <w:rFonts w:cs="ＭＳ Ｐゴシック" w:hint="eastAsia"/>
          <w:color w:val="000000" w:themeColor="text1"/>
          <w:kern w:val="0"/>
          <w:szCs w:val="24"/>
        </w:rPr>
        <w:t>者とする。</w:t>
      </w:r>
    </w:p>
    <w:p w14:paraId="330C26A5" w14:textId="0ACB1A6C" w:rsidR="002E7A54" w:rsidRPr="0053565F" w:rsidRDefault="002F08E5" w:rsidP="002E7A54">
      <w:pPr>
        <w:widowControl/>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(1)</w:t>
      </w:r>
      <w:r w:rsidRPr="0053565F">
        <w:rPr>
          <w:rFonts w:cs="ＭＳ Ｐゴシック" w:hint="eastAsia"/>
          <w:color w:val="000000" w:themeColor="text1"/>
          <w:kern w:val="0"/>
          <w:szCs w:val="24"/>
        </w:rPr>
        <w:t xml:space="preserve"> </w:t>
      </w:r>
      <w:r w:rsidR="007074EE" w:rsidRPr="0053565F">
        <w:rPr>
          <w:rFonts w:cs="ＭＳ Ｐゴシック" w:hint="eastAsia"/>
          <w:color w:val="000000" w:themeColor="text1"/>
          <w:kern w:val="0"/>
          <w:szCs w:val="24"/>
        </w:rPr>
        <w:t>安全運転支援装置を設置した日及び補助金の交付を申請する日に</w:t>
      </w:r>
      <w:r w:rsidR="002E7A54" w:rsidRPr="0053565F">
        <w:rPr>
          <w:rFonts w:cs="ＭＳ Ｐゴシック" w:hint="eastAsia"/>
          <w:color w:val="000000" w:themeColor="text1"/>
          <w:kern w:val="0"/>
          <w:szCs w:val="24"/>
        </w:rPr>
        <w:t>市内に住所を有し、住民基本台帳法（昭和</w:t>
      </w:r>
      <w:r w:rsidR="005D3FA5" w:rsidRPr="0053565F">
        <w:rPr>
          <w:rFonts w:cs="ＭＳ Ｐゴシック" w:hint="eastAsia"/>
          <w:color w:val="000000" w:themeColor="text1"/>
          <w:kern w:val="0"/>
          <w:szCs w:val="24"/>
        </w:rPr>
        <w:t>４２</w:t>
      </w:r>
      <w:r w:rsidR="002E7A54" w:rsidRPr="0053565F">
        <w:rPr>
          <w:rFonts w:cs="ＭＳ Ｐゴシック" w:hint="eastAsia"/>
          <w:color w:val="000000" w:themeColor="text1"/>
          <w:kern w:val="0"/>
          <w:szCs w:val="24"/>
        </w:rPr>
        <w:t>年法律第</w:t>
      </w:r>
      <w:r w:rsidR="005D3FA5" w:rsidRPr="0053565F">
        <w:rPr>
          <w:rFonts w:cs="ＭＳ Ｐゴシック" w:hint="eastAsia"/>
          <w:color w:val="000000" w:themeColor="text1"/>
          <w:kern w:val="0"/>
          <w:szCs w:val="24"/>
        </w:rPr>
        <w:t>８１</w:t>
      </w:r>
      <w:r w:rsidR="003472E8" w:rsidRPr="0053565F">
        <w:rPr>
          <w:rFonts w:cs="ＭＳ Ｐゴシック" w:hint="eastAsia"/>
          <w:color w:val="000000" w:themeColor="text1"/>
          <w:kern w:val="0"/>
          <w:szCs w:val="24"/>
        </w:rPr>
        <w:t>号</w:t>
      </w:r>
      <w:r w:rsidR="002E7A54" w:rsidRPr="0053565F">
        <w:rPr>
          <w:rFonts w:cs="ＭＳ Ｐゴシック" w:hint="eastAsia"/>
          <w:color w:val="000000" w:themeColor="text1"/>
          <w:kern w:val="0"/>
          <w:szCs w:val="24"/>
        </w:rPr>
        <w:t>）に</w:t>
      </w:r>
      <w:r w:rsidR="00025D60" w:rsidRPr="0053565F">
        <w:rPr>
          <w:rFonts w:cs="ＭＳ Ｐゴシック" w:hint="eastAsia"/>
          <w:color w:val="000000" w:themeColor="text1"/>
          <w:kern w:val="0"/>
          <w:szCs w:val="24"/>
        </w:rPr>
        <w:t>基づき市が備える住民基本台帳に</w:t>
      </w:r>
      <w:r w:rsidR="002E7A54" w:rsidRPr="0053565F">
        <w:rPr>
          <w:rFonts w:cs="ＭＳ Ｐゴシック" w:hint="eastAsia"/>
          <w:color w:val="000000" w:themeColor="text1"/>
          <w:kern w:val="0"/>
          <w:szCs w:val="24"/>
        </w:rPr>
        <w:t>記録されている</w:t>
      </w:r>
      <w:r w:rsidR="002B0B70" w:rsidRPr="0053565F">
        <w:rPr>
          <w:rFonts w:cs="ＭＳ Ｐゴシック" w:hint="eastAsia"/>
          <w:color w:val="000000" w:themeColor="text1"/>
          <w:kern w:val="0"/>
          <w:szCs w:val="24"/>
        </w:rPr>
        <w:t>こと。</w:t>
      </w:r>
    </w:p>
    <w:p w14:paraId="74334CDF" w14:textId="53A3D88F" w:rsidR="002E7A54" w:rsidRPr="0053565F" w:rsidRDefault="002F08E5" w:rsidP="002B0B70">
      <w:pPr>
        <w:widowControl/>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Pr="0053565F">
        <w:rPr>
          <w:rFonts w:cs="ＭＳ Ｐゴシック" w:hint="eastAsia"/>
          <w:color w:val="000000" w:themeColor="text1"/>
          <w:kern w:val="0"/>
          <w:szCs w:val="24"/>
        </w:rPr>
        <w:t>2</w:t>
      </w:r>
      <w:r w:rsidRPr="0053565F">
        <w:rPr>
          <w:rFonts w:cs="ＭＳ Ｐゴシック"/>
          <w:color w:val="000000" w:themeColor="text1"/>
          <w:kern w:val="0"/>
          <w:szCs w:val="24"/>
        </w:rPr>
        <w:t>)</w:t>
      </w:r>
      <w:r w:rsidR="00CA008E"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自動車税及び市税の滞納がないこと。</w:t>
      </w:r>
    </w:p>
    <w:p w14:paraId="6F190B68" w14:textId="64B6AF77" w:rsidR="002E7A54" w:rsidRPr="0053565F" w:rsidRDefault="002F08E5" w:rsidP="002E7A54">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00B64F22" w:rsidRPr="0053565F">
        <w:rPr>
          <w:rFonts w:cs="ＭＳ Ｐゴシック" w:hint="eastAsia"/>
          <w:color w:val="000000" w:themeColor="text1"/>
          <w:kern w:val="0"/>
          <w:szCs w:val="24"/>
        </w:rPr>
        <w:t>3</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暴力団員による不当な行為の防止等に関する法律（平成３年法律第７７号）第２条第６号に規定する暴力団員又は同条第２号に規定する暴力団若しくは暴力団</w:t>
      </w:r>
      <w:r w:rsidR="00397432" w:rsidRPr="0053565F">
        <w:rPr>
          <w:rFonts w:cs="ＭＳ Ｐゴシック" w:hint="eastAsia"/>
          <w:color w:val="000000" w:themeColor="text1"/>
          <w:kern w:val="0"/>
          <w:szCs w:val="24"/>
        </w:rPr>
        <w:t>員</w:t>
      </w:r>
      <w:r w:rsidR="006D263D" w:rsidRPr="0053565F">
        <w:rPr>
          <w:rFonts w:cs="ＭＳ Ｐゴシック" w:hint="eastAsia"/>
          <w:color w:val="000000" w:themeColor="text1"/>
          <w:kern w:val="0"/>
          <w:szCs w:val="24"/>
        </w:rPr>
        <w:t>と密接な関係を有する者でないこと。</w:t>
      </w:r>
    </w:p>
    <w:p w14:paraId="2ED7937D" w14:textId="4FA4CEAF" w:rsidR="002E7A54" w:rsidRPr="0053565F" w:rsidRDefault="002F08E5" w:rsidP="006D263D">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00B64F22" w:rsidRPr="0053565F">
        <w:rPr>
          <w:rFonts w:cs="ＭＳ Ｐゴシック" w:hint="eastAsia"/>
          <w:color w:val="000000" w:themeColor="text1"/>
          <w:kern w:val="0"/>
          <w:szCs w:val="24"/>
        </w:rPr>
        <w:t>4</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令和</w:t>
      </w:r>
      <w:r w:rsidR="00745E62">
        <w:rPr>
          <w:rFonts w:cs="ＭＳ Ｐゴシック" w:hint="eastAsia"/>
          <w:color w:val="000000" w:themeColor="text1"/>
          <w:kern w:val="0"/>
          <w:szCs w:val="24"/>
        </w:rPr>
        <w:t>４</w:t>
      </w:r>
      <w:r w:rsidR="006D263D" w:rsidRPr="0053565F">
        <w:rPr>
          <w:rFonts w:cs="ＭＳ Ｐゴシック" w:hint="eastAsia"/>
          <w:color w:val="000000" w:themeColor="text1"/>
          <w:kern w:val="0"/>
          <w:szCs w:val="24"/>
        </w:rPr>
        <w:t>年３月３１日現在において６５歳以上となる者であって、都道府県公安委員会が交付する有効な自動車の運転免許証（以下「運転免許証」という。）を保有すること。</w:t>
      </w:r>
    </w:p>
    <w:p w14:paraId="1F41DBE2" w14:textId="6959915B" w:rsidR="002E7A54" w:rsidRPr="0053565F" w:rsidRDefault="002F08E5" w:rsidP="006D263D">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00B64F22" w:rsidRPr="0053565F">
        <w:rPr>
          <w:rFonts w:cs="ＭＳ Ｐゴシック" w:hint="eastAsia"/>
          <w:color w:val="000000" w:themeColor="text1"/>
          <w:kern w:val="0"/>
          <w:szCs w:val="24"/>
        </w:rPr>
        <w:t>5</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安全運転支援装置を設置しようとする自動車の自動車検査証上の「使用者の氏名又は名称」欄に記載されている氏名が運転免許証に記載されている氏名と同一であること。</w:t>
      </w:r>
    </w:p>
    <w:p w14:paraId="3C9D2CCB" w14:textId="56085ACA" w:rsidR="002E7A54" w:rsidRPr="0053565F" w:rsidRDefault="002F08E5" w:rsidP="002E7A54">
      <w:pPr>
        <w:autoSpaceDE w:val="0"/>
        <w:autoSpaceDN w:val="0"/>
        <w:ind w:firstLineChars="100" w:firstLine="259"/>
        <w:jc w:val="left"/>
        <w:rPr>
          <w:rFonts w:cs="ＭＳ Ｐゴシック"/>
          <w:color w:val="000000" w:themeColor="text1"/>
          <w:kern w:val="0"/>
          <w:szCs w:val="24"/>
        </w:rPr>
      </w:pPr>
      <w:r w:rsidRPr="0053565F">
        <w:rPr>
          <w:rFonts w:cs="ＭＳ Ｐゴシック"/>
          <w:color w:val="000000" w:themeColor="text1"/>
          <w:kern w:val="0"/>
          <w:szCs w:val="24"/>
        </w:rPr>
        <w:lastRenderedPageBreak/>
        <w:t>(</w:t>
      </w:r>
      <w:r w:rsidR="00B64F22" w:rsidRPr="0053565F">
        <w:rPr>
          <w:rFonts w:cs="ＭＳ Ｐゴシック" w:hint="eastAsia"/>
          <w:color w:val="000000" w:themeColor="text1"/>
          <w:kern w:val="0"/>
          <w:szCs w:val="24"/>
        </w:rPr>
        <w:t>6</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DD02AB" w:rsidRPr="0053565F">
        <w:rPr>
          <w:rFonts w:cs="ＭＳ Ｐゴシック" w:hint="eastAsia"/>
          <w:color w:val="000000" w:themeColor="text1"/>
          <w:kern w:val="0"/>
          <w:szCs w:val="24"/>
        </w:rPr>
        <w:t>安全運転支援装置を設置する自動車を個人の用途に供すること。</w:t>
      </w:r>
    </w:p>
    <w:p w14:paraId="74CC2A5B" w14:textId="1775A695" w:rsidR="002E7A54" w:rsidRPr="0053565F" w:rsidRDefault="002F08E5" w:rsidP="002E7A54">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00B64F22" w:rsidRPr="0053565F">
        <w:rPr>
          <w:rFonts w:cs="ＭＳ Ｐゴシック" w:hint="eastAsia"/>
          <w:color w:val="000000" w:themeColor="text1"/>
          <w:kern w:val="0"/>
          <w:szCs w:val="24"/>
        </w:rPr>
        <w:t>7</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転売を目的として安全運転支援装置を設置しないこと。</w:t>
      </w:r>
    </w:p>
    <w:p w14:paraId="1AFF9C2C" w14:textId="4F76425E" w:rsidR="006D263D" w:rsidRPr="0053565F" w:rsidRDefault="002F08E5" w:rsidP="006D263D">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00B64F22" w:rsidRPr="0053565F">
        <w:rPr>
          <w:rFonts w:cs="ＭＳ Ｐゴシック" w:hint="eastAsia"/>
          <w:color w:val="000000" w:themeColor="text1"/>
          <w:kern w:val="0"/>
          <w:szCs w:val="24"/>
        </w:rPr>
        <w:t>8</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6D263D" w:rsidRPr="0053565F">
        <w:rPr>
          <w:rFonts w:cs="ＭＳ Ｐゴシック"/>
          <w:color w:val="000000" w:themeColor="text1"/>
          <w:kern w:val="0"/>
          <w:szCs w:val="24"/>
        </w:rPr>
        <w:t>安全運転支援装置設置後１年以上その装置を使用する</w:t>
      </w:r>
      <w:r w:rsidR="006D263D" w:rsidRPr="0053565F">
        <w:rPr>
          <w:rFonts w:cs="ＭＳ Ｐゴシック" w:hint="eastAsia"/>
          <w:color w:val="000000" w:themeColor="text1"/>
          <w:kern w:val="0"/>
          <w:szCs w:val="24"/>
        </w:rPr>
        <w:t>こと</w:t>
      </w:r>
      <w:r w:rsidR="006D263D" w:rsidRPr="0053565F">
        <w:rPr>
          <w:rFonts w:cs="ＭＳ Ｐゴシック"/>
          <w:color w:val="000000" w:themeColor="text1"/>
          <w:kern w:val="0"/>
          <w:szCs w:val="24"/>
        </w:rPr>
        <w:t>。ただし、</w:t>
      </w:r>
      <w:r w:rsidR="006D263D" w:rsidRPr="0053565F">
        <w:rPr>
          <w:rFonts w:cs="ＭＳ Ｐゴシック" w:hint="eastAsia"/>
          <w:color w:val="000000" w:themeColor="text1"/>
          <w:kern w:val="0"/>
          <w:szCs w:val="24"/>
        </w:rPr>
        <w:t>次の</w:t>
      </w:r>
      <w:r w:rsidR="006D263D" w:rsidRPr="0053565F">
        <w:rPr>
          <w:rFonts w:cs="ＭＳ Ｐゴシック"/>
          <w:color w:val="000000" w:themeColor="text1"/>
          <w:kern w:val="0"/>
          <w:szCs w:val="24"/>
        </w:rPr>
        <w:t>いずれかに該当する</w:t>
      </w:r>
      <w:r w:rsidR="006D263D" w:rsidRPr="0053565F">
        <w:rPr>
          <w:rFonts w:cs="ＭＳ Ｐゴシック" w:hint="eastAsia"/>
          <w:color w:val="000000" w:themeColor="text1"/>
          <w:kern w:val="0"/>
          <w:szCs w:val="24"/>
        </w:rPr>
        <w:t>とき</w:t>
      </w:r>
      <w:r w:rsidR="006D263D" w:rsidRPr="0053565F">
        <w:rPr>
          <w:rFonts w:cs="ＭＳ Ｐゴシック"/>
          <w:color w:val="000000" w:themeColor="text1"/>
          <w:kern w:val="0"/>
          <w:szCs w:val="24"/>
        </w:rPr>
        <w:t>は、この限りでない。</w:t>
      </w:r>
    </w:p>
    <w:p w14:paraId="5B16FD27" w14:textId="6A1BD7B9" w:rsidR="006D263D" w:rsidRPr="0053565F" w:rsidRDefault="006D263D" w:rsidP="006D263D">
      <w:pPr>
        <w:autoSpaceDE w:val="0"/>
        <w:autoSpaceDN w:val="0"/>
        <w:ind w:leftChars="200" w:left="777"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ア　天災による破損等、自己の責めに帰すべき事由以外の事由で安全</w:t>
      </w:r>
      <w:r w:rsidR="00B036A4" w:rsidRPr="0053565F">
        <w:rPr>
          <w:rFonts w:cs="ＭＳ Ｐゴシック" w:hint="eastAsia"/>
          <w:color w:val="000000" w:themeColor="text1"/>
          <w:kern w:val="0"/>
          <w:szCs w:val="24"/>
        </w:rPr>
        <w:t>運転支援</w:t>
      </w:r>
      <w:r w:rsidRPr="0053565F">
        <w:rPr>
          <w:rFonts w:cs="ＭＳ Ｐゴシック" w:hint="eastAsia"/>
          <w:color w:val="000000" w:themeColor="text1"/>
          <w:kern w:val="0"/>
          <w:szCs w:val="24"/>
        </w:rPr>
        <w:t>装置を処分するとき。</w:t>
      </w:r>
    </w:p>
    <w:p w14:paraId="4F43EE3B" w14:textId="77777777" w:rsidR="006D263D" w:rsidRPr="0053565F" w:rsidRDefault="006D263D" w:rsidP="006D263D">
      <w:pPr>
        <w:autoSpaceDE w:val="0"/>
        <w:autoSpaceDN w:val="0"/>
        <w:ind w:leftChars="200" w:left="777"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イ　病気等の事由により自動車の運転が困難になったとき。</w:t>
      </w:r>
    </w:p>
    <w:p w14:paraId="1BFAB1B6" w14:textId="46885CAA" w:rsidR="006D263D" w:rsidRPr="0053565F" w:rsidRDefault="006D263D" w:rsidP="006D263D">
      <w:pPr>
        <w:autoSpaceDE w:val="0"/>
        <w:autoSpaceDN w:val="0"/>
        <w:ind w:leftChars="200" w:left="777"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ウ　運転免許証を返納したとき。</w:t>
      </w:r>
    </w:p>
    <w:p w14:paraId="7B806636" w14:textId="4B2D732E" w:rsidR="006D263D" w:rsidRPr="0053565F" w:rsidRDefault="006D263D" w:rsidP="006D263D">
      <w:pPr>
        <w:autoSpaceDE w:val="0"/>
        <w:autoSpaceDN w:val="0"/>
        <w:ind w:leftChars="200" w:left="518"/>
        <w:jc w:val="left"/>
        <w:rPr>
          <w:rFonts w:cs="ＭＳ Ｐゴシック"/>
          <w:color w:val="000000" w:themeColor="text1"/>
          <w:kern w:val="0"/>
          <w:szCs w:val="24"/>
        </w:rPr>
      </w:pPr>
      <w:r w:rsidRPr="0053565F">
        <w:rPr>
          <w:rFonts w:cs="ＭＳ Ｐゴシック" w:hint="eastAsia"/>
          <w:color w:val="000000" w:themeColor="text1"/>
          <w:kern w:val="0"/>
          <w:szCs w:val="24"/>
        </w:rPr>
        <w:t>エ　その他やむを得ない事由があると市長が認めたとき。</w:t>
      </w:r>
    </w:p>
    <w:p w14:paraId="2A458F8B" w14:textId="6B0E91C6" w:rsidR="002E7A54" w:rsidRPr="0053565F" w:rsidRDefault="00B64F22" w:rsidP="006D263D">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w:t>
      </w:r>
      <w:r w:rsidRPr="0053565F">
        <w:rPr>
          <w:rFonts w:cs="ＭＳ Ｐゴシック" w:hint="eastAsia"/>
          <w:color w:val="000000" w:themeColor="text1"/>
          <w:kern w:val="0"/>
          <w:szCs w:val="24"/>
        </w:rPr>
        <w:t>9)</w:t>
      </w:r>
      <w:r w:rsidR="002F08E5" w:rsidRPr="0053565F">
        <w:rPr>
          <w:rFonts w:cs="ＭＳ Ｐゴシック" w:hint="eastAsia"/>
          <w:color w:val="000000" w:themeColor="text1"/>
          <w:kern w:val="0"/>
          <w:szCs w:val="24"/>
        </w:rPr>
        <w:t xml:space="preserve"> </w:t>
      </w:r>
      <w:r w:rsidR="006D263D" w:rsidRPr="0053565F">
        <w:rPr>
          <w:rFonts w:cs="ＭＳ Ｐゴシック" w:hint="eastAsia"/>
          <w:color w:val="000000" w:themeColor="text1"/>
          <w:kern w:val="0"/>
          <w:szCs w:val="24"/>
        </w:rPr>
        <w:t>安全運転支援装置の機能と適切な使用方法について、安全運転支援装置取扱事業者から説明を受けたこと。</w:t>
      </w:r>
    </w:p>
    <w:p w14:paraId="49A094AC" w14:textId="412117CD" w:rsidR="002E7A54" w:rsidRPr="0053565F" w:rsidRDefault="002F08E5" w:rsidP="00E33F51">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(1</w:t>
      </w:r>
      <w:r w:rsidR="00B64F22" w:rsidRPr="0053565F">
        <w:rPr>
          <w:rFonts w:cs="ＭＳ Ｐゴシック" w:hint="eastAsia"/>
          <w:color w:val="000000" w:themeColor="text1"/>
          <w:kern w:val="0"/>
          <w:szCs w:val="24"/>
        </w:rPr>
        <w:t>0</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2E7A54" w:rsidRPr="0053565F">
        <w:rPr>
          <w:rFonts w:cs="ＭＳ Ｐゴシック" w:hint="eastAsia"/>
          <w:color w:val="000000" w:themeColor="text1"/>
          <w:kern w:val="0"/>
          <w:szCs w:val="24"/>
        </w:rPr>
        <w:t>安全運転支援装置設置後に発生した事故</w:t>
      </w:r>
      <w:r w:rsidR="00DD02AB" w:rsidRPr="0053565F">
        <w:rPr>
          <w:rFonts w:cs="ＭＳ Ｐゴシック" w:hint="eastAsia"/>
          <w:color w:val="000000" w:themeColor="text1"/>
          <w:kern w:val="0"/>
          <w:szCs w:val="24"/>
        </w:rPr>
        <w:t>、</w:t>
      </w:r>
      <w:r w:rsidR="002E7A54" w:rsidRPr="0053565F">
        <w:rPr>
          <w:rFonts w:cs="ＭＳ Ｐゴシック" w:hint="eastAsia"/>
          <w:color w:val="000000" w:themeColor="text1"/>
          <w:kern w:val="0"/>
          <w:szCs w:val="24"/>
        </w:rPr>
        <w:t>車両の故障等について、市</w:t>
      </w:r>
      <w:r w:rsidR="00755B1B" w:rsidRPr="0053565F">
        <w:rPr>
          <w:rFonts w:cs="ＭＳ Ｐゴシック" w:hint="eastAsia"/>
          <w:color w:val="000000" w:themeColor="text1"/>
          <w:kern w:val="0"/>
          <w:szCs w:val="24"/>
        </w:rPr>
        <w:t>及び愛知県</w:t>
      </w:r>
      <w:r w:rsidR="002E7A54" w:rsidRPr="0053565F">
        <w:rPr>
          <w:rFonts w:cs="ＭＳ Ｐゴシック" w:hint="eastAsia"/>
          <w:color w:val="000000" w:themeColor="text1"/>
          <w:kern w:val="0"/>
          <w:szCs w:val="24"/>
        </w:rPr>
        <w:t>が一切の責任を負わないことについて了承する</w:t>
      </w:r>
      <w:r w:rsidR="00DD02AB" w:rsidRPr="0053565F">
        <w:rPr>
          <w:rFonts w:cs="ＭＳ Ｐゴシック" w:hint="eastAsia"/>
          <w:color w:val="000000" w:themeColor="text1"/>
          <w:kern w:val="0"/>
          <w:szCs w:val="24"/>
        </w:rPr>
        <w:t>こと。</w:t>
      </w:r>
    </w:p>
    <w:p w14:paraId="67A8BC37" w14:textId="76399B16" w:rsidR="00B143B3" w:rsidRPr="0053565F" w:rsidRDefault="00B143B3" w:rsidP="006D263D">
      <w:pPr>
        <w:autoSpaceDE w:val="0"/>
        <w:autoSpaceDN w:val="0"/>
        <w:ind w:leftChars="100" w:left="518" w:hangingChars="100" w:hanging="259"/>
        <w:jc w:val="left"/>
        <w:rPr>
          <w:rFonts w:cs="ＭＳ Ｐゴシック"/>
          <w:color w:val="000000" w:themeColor="text1"/>
          <w:kern w:val="0"/>
          <w:szCs w:val="24"/>
        </w:rPr>
      </w:pPr>
      <w:r w:rsidRPr="0053565F">
        <w:rPr>
          <w:rFonts w:cs="ＭＳ Ｐゴシック"/>
          <w:color w:val="000000" w:themeColor="text1"/>
          <w:kern w:val="0"/>
          <w:szCs w:val="24"/>
        </w:rPr>
        <w:t>(1</w:t>
      </w:r>
      <w:r w:rsidR="00B64F22" w:rsidRPr="0053565F">
        <w:rPr>
          <w:rFonts w:cs="ＭＳ Ｐゴシック" w:hint="eastAsia"/>
          <w:color w:val="000000" w:themeColor="text1"/>
          <w:kern w:val="0"/>
          <w:szCs w:val="24"/>
        </w:rPr>
        <w:t>1</w:t>
      </w:r>
      <w:r w:rsidRPr="0053565F">
        <w:rPr>
          <w:rFonts w:cs="ＭＳ Ｐゴシック"/>
          <w:color w:val="000000" w:themeColor="text1"/>
          <w:kern w:val="0"/>
          <w:szCs w:val="24"/>
        </w:rPr>
        <w:t xml:space="preserve">) </w:t>
      </w:r>
      <w:r w:rsidR="006D263D" w:rsidRPr="0053565F">
        <w:rPr>
          <w:rFonts w:cs="ＭＳ Ｐゴシック" w:hint="eastAsia"/>
          <w:color w:val="000000" w:themeColor="text1"/>
          <w:kern w:val="0"/>
          <w:szCs w:val="24"/>
        </w:rPr>
        <w:t>他市町村から同種の補助金の交付を受けていないこと。</w:t>
      </w:r>
    </w:p>
    <w:p w14:paraId="307467C5" w14:textId="03158B74" w:rsidR="004C74FF" w:rsidRPr="0053565F" w:rsidRDefault="00397432" w:rsidP="00397432">
      <w:pPr>
        <w:tabs>
          <w:tab w:val="left" w:pos="-5103"/>
        </w:tabs>
        <w:ind w:leftChars="100" w:left="259"/>
        <w:rPr>
          <w:rFonts w:cs="ＭＳ Ｐゴシック"/>
          <w:color w:val="000000" w:themeColor="text1"/>
          <w:kern w:val="0"/>
          <w:szCs w:val="24"/>
        </w:rPr>
      </w:pPr>
      <w:r w:rsidRPr="0053565F">
        <w:rPr>
          <w:rFonts w:cs="ＭＳ Ｐゴシック"/>
          <w:color w:val="000000" w:themeColor="text1"/>
          <w:kern w:val="0"/>
          <w:szCs w:val="24"/>
        </w:rPr>
        <w:t>(1</w:t>
      </w:r>
      <w:r w:rsidRPr="0053565F">
        <w:rPr>
          <w:rFonts w:cs="ＭＳ Ｐゴシック" w:hint="eastAsia"/>
          <w:color w:val="000000" w:themeColor="text1"/>
          <w:kern w:val="0"/>
          <w:szCs w:val="24"/>
        </w:rPr>
        <w:t>2</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4C74FF" w:rsidRPr="0053565F">
        <w:rPr>
          <w:rFonts w:cs="ＭＳ Ｐゴシック" w:hint="eastAsia"/>
          <w:color w:val="000000" w:themeColor="text1"/>
          <w:kern w:val="0"/>
          <w:szCs w:val="24"/>
        </w:rPr>
        <w:t>過去に補助金の交付を受け</w:t>
      </w:r>
      <w:r w:rsidRPr="0053565F">
        <w:rPr>
          <w:rFonts w:cs="ＭＳ Ｐゴシック" w:hint="eastAsia"/>
          <w:color w:val="000000" w:themeColor="text1"/>
          <w:kern w:val="0"/>
          <w:szCs w:val="24"/>
        </w:rPr>
        <w:t>ていないこと。</w:t>
      </w:r>
    </w:p>
    <w:p w14:paraId="7CBDCFDF" w14:textId="77777777" w:rsidR="00413BAB" w:rsidRPr="0053565F" w:rsidRDefault="00413BAB" w:rsidP="00413BAB">
      <w:pPr>
        <w:tabs>
          <w:tab w:val="left" w:pos="-5103"/>
        </w:tabs>
        <w:rPr>
          <w:rFonts w:cs="ＭＳ Ｐゴシック"/>
          <w:color w:val="000000" w:themeColor="text1"/>
          <w:kern w:val="0"/>
          <w:szCs w:val="24"/>
        </w:rPr>
      </w:pPr>
      <w:r w:rsidRPr="0053565F">
        <w:rPr>
          <w:rFonts w:cs="ＭＳ Ｐゴシック" w:hint="eastAsia"/>
          <w:color w:val="000000" w:themeColor="text1"/>
          <w:kern w:val="0"/>
          <w:szCs w:val="24"/>
        </w:rPr>
        <w:t xml:space="preserve">　（補助対象経費）</w:t>
      </w:r>
    </w:p>
    <w:p w14:paraId="18DCA004" w14:textId="29B3AF2B" w:rsidR="00413BAB" w:rsidRPr="0053565F" w:rsidRDefault="00413BAB" w:rsidP="00413BAB">
      <w:pPr>
        <w:tabs>
          <w:tab w:val="left" w:pos="-5103"/>
        </w:tabs>
        <w:ind w:left="259" w:hangingChars="100" w:hanging="259"/>
        <w:rPr>
          <w:rFonts w:cs="ＭＳ Ｐゴシック"/>
          <w:color w:val="000000" w:themeColor="text1"/>
          <w:kern w:val="0"/>
          <w:szCs w:val="24"/>
        </w:rPr>
      </w:pPr>
      <w:r w:rsidRPr="0053565F">
        <w:rPr>
          <w:rFonts w:cs="ＭＳ Ｐゴシック" w:hint="eastAsia"/>
          <w:color w:val="000000" w:themeColor="text1"/>
          <w:kern w:val="0"/>
          <w:szCs w:val="24"/>
        </w:rPr>
        <w:t>第４条　補助金の交付対象となる経費（以下「補助対象経費」という。）は、</w:t>
      </w:r>
      <w:r w:rsidR="00DD02AB" w:rsidRPr="0053565F">
        <w:rPr>
          <w:rFonts w:cs="ＭＳ Ｐゴシック" w:hint="eastAsia"/>
          <w:color w:val="000000" w:themeColor="text1"/>
          <w:kern w:val="0"/>
          <w:szCs w:val="24"/>
        </w:rPr>
        <w:t>補助対象者が令和</w:t>
      </w:r>
      <w:r w:rsidR="00745E62">
        <w:rPr>
          <w:rFonts w:cs="ＭＳ Ｐゴシック" w:hint="eastAsia"/>
          <w:color w:val="000000" w:themeColor="text1"/>
          <w:kern w:val="0"/>
          <w:szCs w:val="24"/>
        </w:rPr>
        <w:t>３</w:t>
      </w:r>
      <w:r w:rsidR="00DD02AB" w:rsidRPr="0053565F">
        <w:rPr>
          <w:rFonts w:cs="ＭＳ Ｐゴシック" w:hint="eastAsia"/>
          <w:color w:val="000000" w:themeColor="text1"/>
          <w:kern w:val="0"/>
          <w:szCs w:val="24"/>
        </w:rPr>
        <w:t>年４月１日以後に</w:t>
      </w:r>
      <w:r w:rsidRPr="0053565F">
        <w:rPr>
          <w:rFonts w:cs="ＭＳ Ｐゴシック" w:hint="eastAsia"/>
          <w:color w:val="000000" w:themeColor="text1"/>
          <w:kern w:val="0"/>
          <w:szCs w:val="24"/>
        </w:rPr>
        <w:t>安全運転支援装置を購入</w:t>
      </w:r>
      <w:r w:rsidR="00DD02AB" w:rsidRPr="0053565F">
        <w:rPr>
          <w:rFonts w:cs="ＭＳ Ｐゴシック" w:hint="eastAsia"/>
          <w:color w:val="000000" w:themeColor="text1"/>
          <w:kern w:val="0"/>
          <w:szCs w:val="24"/>
        </w:rPr>
        <w:t>し、設置した際に要した</w:t>
      </w:r>
      <w:r w:rsidR="006D263D" w:rsidRPr="0053565F">
        <w:rPr>
          <w:rFonts w:cs="ＭＳ Ｐゴシック" w:hint="eastAsia"/>
          <w:color w:val="000000" w:themeColor="text1"/>
          <w:kern w:val="0"/>
          <w:szCs w:val="24"/>
        </w:rPr>
        <w:t>費用</w:t>
      </w:r>
      <w:r w:rsidRPr="0053565F">
        <w:rPr>
          <w:rFonts w:cs="ＭＳ Ｐゴシック" w:hint="eastAsia"/>
          <w:color w:val="000000" w:themeColor="text1"/>
          <w:kern w:val="0"/>
          <w:szCs w:val="24"/>
        </w:rPr>
        <w:t>（消費税及び地方消費税相当分を含み、センターから交付を受ける補助金を除く。）とし、設置に際して行った自動車の故障箇所の修理若しくは補修又は改良若しくは改造に係る費用を除くものとする。</w:t>
      </w:r>
    </w:p>
    <w:p w14:paraId="62F3729F" w14:textId="77777777" w:rsidR="002E7A54" w:rsidRPr="0053565F" w:rsidRDefault="002E7A54" w:rsidP="002E7A54">
      <w:pPr>
        <w:widowControl/>
        <w:autoSpaceDE w:val="0"/>
        <w:autoSpaceDN w:val="0"/>
        <w:ind w:leftChars="100" w:left="259"/>
        <w:jc w:val="left"/>
        <w:rPr>
          <w:rFonts w:cs="ＭＳ Ｐゴシック"/>
          <w:color w:val="000000" w:themeColor="text1"/>
          <w:kern w:val="0"/>
          <w:szCs w:val="24"/>
        </w:rPr>
      </w:pPr>
      <w:r w:rsidRPr="0053565F">
        <w:rPr>
          <w:rFonts w:cs="ＭＳ Ｐゴシック" w:hint="eastAsia"/>
          <w:color w:val="000000" w:themeColor="text1"/>
          <w:kern w:val="0"/>
          <w:szCs w:val="24"/>
        </w:rPr>
        <w:t>（補助金の額）</w:t>
      </w:r>
    </w:p>
    <w:p w14:paraId="30812E4E" w14:textId="76047443" w:rsidR="002E7A54" w:rsidRPr="0053565F" w:rsidRDefault="002E7A54" w:rsidP="002E7A54">
      <w:pPr>
        <w:widowControl/>
        <w:autoSpaceDE w:val="0"/>
        <w:autoSpaceDN w:val="0"/>
        <w:ind w:left="259"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第</w:t>
      </w:r>
      <w:r w:rsidR="00413BAB" w:rsidRPr="0053565F">
        <w:rPr>
          <w:rFonts w:cs="ＭＳ Ｐゴシック" w:hint="eastAsia"/>
          <w:color w:val="000000" w:themeColor="text1"/>
          <w:kern w:val="0"/>
          <w:szCs w:val="24"/>
        </w:rPr>
        <w:t>５</w:t>
      </w:r>
      <w:r w:rsidRPr="0053565F">
        <w:rPr>
          <w:rFonts w:cs="ＭＳ Ｐゴシック" w:hint="eastAsia"/>
          <w:color w:val="000000" w:themeColor="text1"/>
          <w:kern w:val="0"/>
          <w:szCs w:val="24"/>
        </w:rPr>
        <w:t>条　補助金の額は、補助対象経費に５分の４を乗じて得た額とし、次の各号に</w:t>
      </w:r>
      <w:r w:rsidR="00DD02AB" w:rsidRPr="0053565F">
        <w:rPr>
          <w:rFonts w:cs="ＭＳ Ｐゴシック" w:hint="eastAsia"/>
          <w:color w:val="000000" w:themeColor="text1"/>
          <w:kern w:val="0"/>
          <w:szCs w:val="24"/>
        </w:rPr>
        <w:t>掲げる区分に応じ、それぞれ当該</w:t>
      </w:r>
      <w:r w:rsidR="006D263D" w:rsidRPr="0053565F">
        <w:rPr>
          <w:rFonts w:cs="ＭＳ Ｐゴシック" w:hint="eastAsia"/>
          <w:color w:val="000000" w:themeColor="text1"/>
          <w:kern w:val="0"/>
          <w:szCs w:val="24"/>
        </w:rPr>
        <w:t>各</w:t>
      </w:r>
      <w:r w:rsidR="00DD02AB" w:rsidRPr="0053565F">
        <w:rPr>
          <w:rFonts w:cs="ＭＳ Ｐゴシック" w:hint="eastAsia"/>
          <w:color w:val="000000" w:themeColor="text1"/>
          <w:kern w:val="0"/>
          <w:szCs w:val="24"/>
        </w:rPr>
        <w:t>号</w:t>
      </w:r>
      <w:r w:rsidR="00AD640B" w:rsidRPr="0053565F">
        <w:rPr>
          <w:rFonts w:cs="ＭＳ Ｐゴシック" w:hint="eastAsia"/>
          <w:color w:val="000000" w:themeColor="text1"/>
          <w:kern w:val="0"/>
          <w:szCs w:val="24"/>
        </w:rPr>
        <w:t>に</w:t>
      </w:r>
      <w:r w:rsidRPr="0053565F">
        <w:rPr>
          <w:rFonts w:cs="ＭＳ Ｐゴシック" w:hint="eastAsia"/>
          <w:color w:val="000000" w:themeColor="text1"/>
          <w:kern w:val="0"/>
          <w:szCs w:val="24"/>
        </w:rPr>
        <w:t>定める額を限度とする。</w:t>
      </w:r>
    </w:p>
    <w:p w14:paraId="66DA396E" w14:textId="77777777" w:rsidR="002E7A54" w:rsidRPr="0053565F" w:rsidRDefault="002F08E5" w:rsidP="00705342">
      <w:pPr>
        <w:widowControl/>
        <w:autoSpaceDE w:val="0"/>
        <w:autoSpaceDN w:val="0"/>
        <w:ind w:leftChars="100" w:left="259"/>
        <w:jc w:val="left"/>
        <w:rPr>
          <w:rFonts w:cs="ＭＳ Ｐゴシック"/>
          <w:color w:val="000000" w:themeColor="text1"/>
          <w:kern w:val="0"/>
          <w:szCs w:val="24"/>
        </w:rPr>
      </w:pPr>
      <w:r w:rsidRPr="0053565F">
        <w:rPr>
          <w:rFonts w:cs="ＭＳ Ｐゴシック" w:hint="eastAsia"/>
          <w:color w:val="000000" w:themeColor="text1"/>
          <w:kern w:val="0"/>
          <w:szCs w:val="24"/>
        </w:rPr>
        <w:t xml:space="preserve">(1) </w:t>
      </w:r>
      <w:r w:rsidR="00705342" w:rsidRPr="0053565F">
        <w:rPr>
          <w:rFonts w:cs="ＭＳ Ｐゴシック" w:hint="eastAsia"/>
          <w:color w:val="000000" w:themeColor="text1"/>
          <w:kern w:val="0"/>
          <w:szCs w:val="24"/>
        </w:rPr>
        <w:t>障害物検知機能付きペダル踏み間違い</w:t>
      </w:r>
      <w:r w:rsidR="00C66E58" w:rsidRPr="0053565F">
        <w:rPr>
          <w:rFonts w:cs="ＭＳ Ｐゴシック" w:hint="eastAsia"/>
          <w:color w:val="000000" w:themeColor="text1"/>
          <w:kern w:val="0"/>
          <w:szCs w:val="24"/>
        </w:rPr>
        <w:t>急発進抑制装置</w:t>
      </w:r>
      <w:r w:rsidR="002E7A54" w:rsidRPr="0053565F">
        <w:rPr>
          <w:rFonts w:cs="ＭＳ Ｐゴシック" w:hint="eastAsia"/>
          <w:color w:val="000000" w:themeColor="text1"/>
          <w:kern w:val="0"/>
          <w:szCs w:val="24"/>
        </w:rPr>
        <w:t xml:space="preserve">　３２，０００円</w:t>
      </w:r>
    </w:p>
    <w:p w14:paraId="5CDA1BA8" w14:textId="77777777" w:rsidR="002E7A54" w:rsidRPr="0053565F" w:rsidRDefault="002F08E5" w:rsidP="00705342">
      <w:pPr>
        <w:widowControl/>
        <w:autoSpaceDE w:val="0"/>
        <w:autoSpaceDN w:val="0"/>
        <w:ind w:leftChars="100" w:left="259"/>
        <w:jc w:val="left"/>
        <w:rPr>
          <w:rFonts w:cs="ＭＳ Ｐゴシック"/>
          <w:color w:val="000000" w:themeColor="text1"/>
          <w:kern w:val="0"/>
          <w:szCs w:val="24"/>
        </w:rPr>
      </w:pPr>
      <w:r w:rsidRPr="0053565F">
        <w:rPr>
          <w:rFonts w:cs="ＭＳ Ｐゴシック" w:hint="eastAsia"/>
          <w:color w:val="000000" w:themeColor="text1"/>
          <w:kern w:val="0"/>
          <w:szCs w:val="24"/>
        </w:rPr>
        <w:t xml:space="preserve">(2) </w:t>
      </w:r>
      <w:r w:rsidR="00C66E58" w:rsidRPr="0053565F">
        <w:rPr>
          <w:rFonts w:cs="ＭＳ Ｐゴシック" w:hint="eastAsia"/>
          <w:color w:val="000000" w:themeColor="text1"/>
          <w:kern w:val="0"/>
          <w:szCs w:val="24"/>
        </w:rPr>
        <w:t>ペダル踏み間違い急発進抑制装置</w:t>
      </w:r>
      <w:r w:rsidR="002E7A54" w:rsidRPr="0053565F">
        <w:rPr>
          <w:rFonts w:cs="ＭＳ Ｐゴシック" w:hint="eastAsia"/>
          <w:color w:val="000000" w:themeColor="text1"/>
          <w:kern w:val="0"/>
          <w:szCs w:val="24"/>
        </w:rPr>
        <w:t xml:space="preserve">　１６，０００円</w:t>
      </w:r>
    </w:p>
    <w:p w14:paraId="3663EF0C" w14:textId="77777777" w:rsidR="002E7A54" w:rsidRPr="0053565F" w:rsidRDefault="002E7A54" w:rsidP="00DD02AB">
      <w:pPr>
        <w:widowControl/>
        <w:autoSpaceDE w:val="0"/>
        <w:autoSpaceDN w:val="0"/>
        <w:ind w:left="259" w:hangingChars="100" w:hanging="259"/>
        <w:jc w:val="left"/>
        <w:rPr>
          <w:rFonts w:cs="ＭＳ Ｐゴシック"/>
          <w:color w:val="000000" w:themeColor="text1"/>
          <w:kern w:val="0"/>
          <w:szCs w:val="24"/>
        </w:rPr>
      </w:pPr>
      <w:r w:rsidRPr="0053565F">
        <w:rPr>
          <w:rFonts w:cs="ＭＳ Ｐゴシック" w:hint="eastAsia"/>
          <w:color w:val="000000" w:themeColor="text1"/>
          <w:kern w:val="0"/>
          <w:szCs w:val="24"/>
        </w:rPr>
        <w:t>２　前項に規定する額に１，０００円未満の端数が生じたときは、その端数は切り捨てるものとする。</w:t>
      </w:r>
    </w:p>
    <w:p w14:paraId="32D6723B" w14:textId="77777777" w:rsidR="002270E4" w:rsidRPr="0053565F" w:rsidRDefault="00025D60" w:rsidP="002270E4">
      <w:pPr>
        <w:widowControl/>
        <w:ind w:firstLineChars="100" w:firstLine="259"/>
        <w:rPr>
          <w:rFonts w:cs="ＭＳ Ｐゴシック"/>
          <w:color w:val="000000" w:themeColor="text1"/>
        </w:rPr>
      </w:pPr>
      <w:r w:rsidRPr="0053565F">
        <w:rPr>
          <w:rFonts w:cs="ＭＳ Ｐゴシック" w:hint="eastAsia"/>
          <w:color w:val="000000" w:themeColor="text1"/>
        </w:rPr>
        <w:t>（</w:t>
      </w:r>
      <w:r w:rsidR="002270E4" w:rsidRPr="0053565F">
        <w:rPr>
          <w:rFonts w:cs="ＭＳ Ｐゴシック" w:hint="eastAsia"/>
          <w:color w:val="000000" w:themeColor="text1"/>
        </w:rPr>
        <w:t>申請及び実績報告）</w:t>
      </w:r>
    </w:p>
    <w:p w14:paraId="67E91739" w14:textId="3E1456A2" w:rsidR="002270E4" w:rsidRPr="0053565F" w:rsidRDefault="002270E4" w:rsidP="002270E4">
      <w:pPr>
        <w:widowControl/>
        <w:ind w:left="259" w:hangingChars="100" w:hanging="259"/>
        <w:rPr>
          <w:rFonts w:cs="ＭＳ Ｐゴシック"/>
          <w:color w:val="000000" w:themeColor="text1"/>
        </w:rPr>
      </w:pPr>
      <w:r w:rsidRPr="0053565F">
        <w:rPr>
          <w:rFonts w:cs="ＭＳ Ｐゴシック" w:hint="eastAsia"/>
          <w:color w:val="000000" w:themeColor="text1"/>
        </w:rPr>
        <w:t>第６条　補助金の交付を受けようとする者（以下「申請者」という。）は、安全運転支援装置を設置した日から起算して３月を経過する日又は</w:t>
      </w:r>
      <w:r w:rsidR="00015408" w:rsidRPr="0053565F">
        <w:rPr>
          <w:rFonts w:cs="ＭＳ Ｐゴシック" w:hint="eastAsia"/>
          <w:color w:val="000000" w:themeColor="text1"/>
        </w:rPr>
        <w:t>令和</w:t>
      </w:r>
      <w:r w:rsidR="00745E62">
        <w:rPr>
          <w:rFonts w:cs="ＭＳ Ｐゴシック" w:hint="eastAsia"/>
          <w:color w:val="000000" w:themeColor="text1"/>
        </w:rPr>
        <w:t>４</w:t>
      </w:r>
      <w:r w:rsidR="00015408" w:rsidRPr="0053565F">
        <w:rPr>
          <w:rFonts w:cs="ＭＳ Ｐゴシック" w:hint="eastAsia"/>
          <w:color w:val="000000" w:themeColor="text1"/>
        </w:rPr>
        <w:t>年</w:t>
      </w:r>
      <w:r w:rsidR="00745E62">
        <w:rPr>
          <w:rFonts w:cs="ＭＳ Ｐゴシック" w:hint="eastAsia"/>
          <w:color w:val="000000" w:themeColor="text1"/>
        </w:rPr>
        <w:t>２</w:t>
      </w:r>
      <w:r w:rsidRPr="0053565F">
        <w:rPr>
          <w:rFonts w:cs="ＭＳ Ｐゴシック" w:hint="eastAsia"/>
          <w:color w:val="000000" w:themeColor="text1"/>
        </w:rPr>
        <w:t>月</w:t>
      </w:r>
      <w:r w:rsidR="00745E62">
        <w:rPr>
          <w:rFonts w:cs="ＭＳ Ｐゴシック" w:hint="eastAsia"/>
          <w:color w:val="000000" w:themeColor="text1"/>
        </w:rPr>
        <w:t>２８</w:t>
      </w:r>
      <w:r w:rsidRPr="0053565F">
        <w:rPr>
          <w:rFonts w:cs="ＭＳ Ｐゴシック" w:hint="eastAsia"/>
          <w:color w:val="000000" w:themeColor="text1"/>
        </w:rPr>
        <w:t>日のいずれか早い日までに、</w:t>
      </w:r>
      <w:r w:rsidR="000343CD" w:rsidRPr="0053565F">
        <w:rPr>
          <w:rFonts w:cs="ＭＳ Ｐゴシック" w:hint="eastAsia"/>
          <w:color w:val="000000" w:themeColor="text1"/>
        </w:rPr>
        <w:t>あま市高齢者</w:t>
      </w:r>
      <w:r w:rsidR="00D625F5" w:rsidRPr="0053565F">
        <w:rPr>
          <w:rFonts w:cs="ＭＳ Ｐゴシック" w:hint="eastAsia"/>
          <w:color w:val="000000" w:themeColor="text1"/>
        </w:rPr>
        <w:t>安全運転支援装置設置</w:t>
      </w:r>
      <w:r w:rsidR="0057563E" w:rsidRPr="0053565F">
        <w:rPr>
          <w:rFonts w:cs="ＭＳ Ｐゴシック" w:hint="eastAsia"/>
          <w:color w:val="000000" w:themeColor="text1"/>
        </w:rPr>
        <w:t>促進事業</w:t>
      </w:r>
      <w:r w:rsidR="00D625F5" w:rsidRPr="0053565F">
        <w:rPr>
          <w:rFonts w:cs="ＭＳ Ｐゴシック" w:hint="eastAsia"/>
          <w:color w:val="000000" w:themeColor="text1"/>
        </w:rPr>
        <w:t>費補助金</w:t>
      </w:r>
      <w:r w:rsidRPr="0053565F">
        <w:rPr>
          <w:rFonts w:cs="ＭＳ Ｐゴシック" w:hint="eastAsia"/>
          <w:color w:val="000000" w:themeColor="text1"/>
        </w:rPr>
        <w:t>交付申請書兼実績報告書（様式第１号</w:t>
      </w:r>
      <w:r w:rsidR="00D625F5" w:rsidRPr="0053565F">
        <w:rPr>
          <w:rFonts w:cs="ＭＳ Ｐゴシック" w:hint="eastAsia"/>
          <w:color w:val="000000" w:themeColor="text1"/>
        </w:rPr>
        <w:t>。以下「交付申請書兼実績報告書」という。</w:t>
      </w:r>
      <w:r w:rsidRPr="0053565F">
        <w:rPr>
          <w:rFonts w:cs="ＭＳ Ｐゴシック" w:hint="eastAsia"/>
          <w:color w:val="000000" w:themeColor="text1"/>
        </w:rPr>
        <w:t>）に次に掲げる書類を添えて市長に提出しなければならない。</w:t>
      </w:r>
    </w:p>
    <w:p w14:paraId="742CE515" w14:textId="77777777" w:rsidR="002270E4" w:rsidRPr="0053565F" w:rsidRDefault="002270E4" w:rsidP="002270E4">
      <w:pPr>
        <w:widowControl/>
        <w:ind w:firstLineChars="100" w:firstLine="259"/>
        <w:rPr>
          <w:rFonts w:cs="ＭＳ Ｐゴシック"/>
          <w:color w:val="000000" w:themeColor="text1"/>
        </w:rPr>
      </w:pPr>
      <w:r w:rsidRPr="0053565F">
        <w:rPr>
          <w:rFonts w:cs="ＭＳ Ｐゴシック" w:hint="eastAsia"/>
          <w:color w:val="000000" w:themeColor="text1"/>
        </w:rPr>
        <w:t>(1) 自動車検査証の写し</w:t>
      </w:r>
    </w:p>
    <w:p w14:paraId="795D4EBC" w14:textId="77777777" w:rsidR="002270E4" w:rsidRPr="0053565F" w:rsidRDefault="002270E4" w:rsidP="002270E4">
      <w:pPr>
        <w:widowControl/>
        <w:ind w:firstLineChars="100" w:firstLine="259"/>
        <w:rPr>
          <w:rFonts w:cs="ＭＳ Ｐゴシック"/>
          <w:color w:val="000000" w:themeColor="text1"/>
        </w:rPr>
      </w:pPr>
      <w:r w:rsidRPr="0053565F">
        <w:rPr>
          <w:rFonts w:cs="ＭＳ Ｐゴシック"/>
          <w:color w:val="000000" w:themeColor="text1"/>
        </w:rPr>
        <w:t>(</w:t>
      </w:r>
      <w:r w:rsidRPr="0053565F">
        <w:rPr>
          <w:rFonts w:cs="ＭＳ Ｐゴシック" w:hint="eastAsia"/>
          <w:color w:val="000000" w:themeColor="text1"/>
        </w:rPr>
        <w:t>2</w:t>
      </w:r>
      <w:r w:rsidRPr="0053565F">
        <w:rPr>
          <w:rFonts w:cs="ＭＳ Ｐゴシック"/>
          <w:color w:val="000000" w:themeColor="text1"/>
        </w:rPr>
        <w:t>)</w:t>
      </w:r>
      <w:r w:rsidRPr="0053565F">
        <w:rPr>
          <w:rFonts w:cs="ＭＳ Ｐゴシック" w:hint="eastAsia"/>
          <w:color w:val="000000" w:themeColor="text1"/>
        </w:rPr>
        <w:t xml:space="preserve"> 運転免許証の写し</w:t>
      </w:r>
    </w:p>
    <w:p w14:paraId="0BA28919" w14:textId="4CEE0530" w:rsidR="002270E4" w:rsidRPr="0053565F" w:rsidRDefault="002270E4" w:rsidP="002270E4">
      <w:pPr>
        <w:widowControl/>
        <w:ind w:leftChars="100" w:left="518" w:hangingChars="100" w:hanging="259"/>
        <w:rPr>
          <w:rFonts w:cs="ＭＳ Ｐゴシック"/>
          <w:color w:val="000000" w:themeColor="text1"/>
        </w:rPr>
      </w:pPr>
      <w:r w:rsidRPr="0053565F">
        <w:rPr>
          <w:rFonts w:cs="ＭＳ Ｐゴシック"/>
          <w:color w:val="000000" w:themeColor="text1"/>
        </w:rPr>
        <w:t>(</w:t>
      </w:r>
      <w:r w:rsidRPr="0053565F">
        <w:rPr>
          <w:rFonts w:cs="ＭＳ Ｐゴシック" w:hint="eastAsia"/>
          <w:color w:val="000000" w:themeColor="text1"/>
        </w:rPr>
        <w:t>3</w:t>
      </w:r>
      <w:r w:rsidRPr="0053565F">
        <w:rPr>
          <w:rFonts w:cs="ＭＳ Ｐゴシック"/>
          <w:color w:val="000000" w:themeColor="text1"/>
        </w:rPr>
        <w:t>)</w:t>
      </w:r>
      <w:r w:rsidRPr="0053565F">
        <w:rPr>
          <w:rFonts w:cs="ＭＳ Ｐゴシック" w:hint="eastAsia"/>
          <w:color w:val="000000" w:themeColor="text1"/>
        </w:rPr>
        <w:t xml:space="preserve"> 安全運転支援装置の</w:t>
      </w:r>
      <w:r w:rsidR="00DD02AB" w:rsidRPr="0053565F">
        <w:rPr>
          <w:rFonts w:cs="ＭＳ Ｐゴシック" w:hint="eastAsia"/>
          <w:color w:val="000000" w:themeColor="text1"/>
        </w:rPr>
        <w:t>購入及び設置代金の支払手続が完了したことを確認できる</w:t>
      </w:r>
      <w:r w:rsidR="0003065D" w:rsidRPr="0053565F">
        <w:rPr>
          <w:rFonts w:cs="ＭＳ Ｐゴシック" w:hint="eastAsia"/>
          <w:color w:val="000000" w:themeColor="text1"/>
        </w:rPr>
        <w:t>領収書の写し</w:t>
      </w:r>
      <w:r w:rsidR="00DD02AB" w:rsidRPr="0053565F">
        <w:rPr>
          <w:rFonts w:cs="ＭＳ Ｐゴシック" w:hint="eastAsia"/>
          <w:color w:val="000000" w:themeColor="text1"/>
        </w:rPr>
        <w:t>等</w:t>
      </w:r>
    </w:p>
    <w:p w14:paraId="75722EDD" w14:textId="77777777" w:rsidR="002270E4" w:rsidRPr="0053565F" w:rsidRDefault="002270E4" w:rsidP="002270E4">
      <w:pPr>
        <w:widowControl/>
        <w:ind w:leftChars="100" w:left="518" w:hangingChars="100" w:hanging="259"/>
        <w:rPr>
          <w:rFonts w:cs="ＭＳ Ｐゴシック"/>
          <w:color w:val="000000" w:themeColor="text1"/>
        </w:rPr>
      </w:pPr>
      <w:r w:rsidRPr="0053565F">
        <w:rPr>
          <w:rFonts w:cs="ＭＳ Ｐゴシック"/>
          <w:color w:val="000000" w:themeColor="text1"/>
        </w:rPr>
        <w:lastRenderedPageBreak/>
        <w:t>(</w:t>
      </w:r>
      <w:r w:rsidRPr="0053565F">
        <w:rPr>
          <w:rFonts w:cs="ＭＳ Ｐゴシック" w:hint="eastAsia"/>
          <w:color w:val="000000" w:themeColor="text1"/>
        </w:rPr>
        <w:t>4</w:t>
      </w:r>
      <w:r w:rsidRPr="0053565F">
        <w:rPr>
          <w:rFonts w:cs="ＭＳ Ｐゴシック"/>
          <w:color w:val="000000" w:themeColor="text1"/>
        </w:rPr>
        <w:t>)</w:t>
      </w:r>
      <w:r w:rsidRPr="0053565F">
        <w:rPr>
          <w:rFonts w:cs="ＭＳ Ｐゴシック" w:hint="eastAsia"/>
          <w:color w:val="000000" w:themeColor="text1"/>
        </w:rPr>
        <w:t xml:space="preserve"> </w:t>
      </w:r>
      <w:r w:rsidRPr="0053565F">
        <w:rPr>
          <w:rFonts w:hint="eastAsia"/>
          <w:color w:val="000000" w:themeColor="text1"/>
        </w:rPr>
        <w:t>安全運転支援装置</w:t>
      </w:r>
      <w:r w:rsidRPr="0053565F">
        <w:rPr>
          <w:rFonts w:cs="ＭＳ Ｐゴシック" w:hint="eastAsia"/>
          <w:color w:val="000000" w:themeColor="text1"/>
        </w:rPr>
        <w:t>取扱事業者</w:t>
      </w:r>
      <w:r w:rsidR="00DD02AB" w:rsidRPr="0053565F">
        <w:rPr>
          <w:rFonts w:cs="ＭＳ Ｐゴシック" w:hint="eastAsia"/>
          <w:color w:val="000000" w:themeColor="text1"/>
        </w:rPr>
        <w:t>が記入した</w:t>
      </w:r>
      <w:r w:rsidRPr="0053565F">
        <w:rPr>
          <w:rFonts w:cs="ＭＳ Ｐゴシック" w:hint="eastAsia"/>
          <w:color w:val="000000" w:themeColor="text1"/>
        </w:rPr>
        <w:t>安全運転支援装置販売・設置証明書（様式第２号）</w:t>
      </w:r>
    </w:p>
    <w:p w14:paraId="387CC9A0" w14:textId="77777777" w:rsidR="002270E4" w:rsidRPr="0053565F" w:rsidRDefault="002270E4" w:rsidP="002270E4">
      <w:pPr>
        <w:widowControl/>
        <w:ind w:leftChars="99" w:left="596" w:hangingChars="131" w:hanging="339"/>
        <w:rPr>
          <w:rFonts w:cs="ＭＳ Ｐゴシック"/>
          <w:color w:val="000000" w:themeColor="text1"/>
        </w:rPr>
      </w:pPr>
      <w:r w:rsidRPr="0053565F">
        <w:rPr>
          <w:rFonts w:cs="ＭＳ Ｐゴシック"/>
          <w:color w:val="000000" w:themeColor="text1"/>
        </w:rPr>
        <w:t>(</w:t>
      </w:r>
      <w:r w:rsidRPr="0053565F">
        <w:rPr>
          <w:rFonts w:cs="ＭＳ Ｐゴシック" w:hint="eastAsia"/>
          <w:color w:val="000000" w:themeColor="text1"/>
        </w:rPr>
        <w:t>5</w:t>
      </w:r>
      <w:r w:rsidRPr="0053565F">
        <w:rPr>
          <w:rFonts w:cs="ＭＳ Ｐゴシック"/>
          <w:color w:val="000000" w:themeColor="text1"/>
        </w:rPr>
        <w:t>)</w:t>
      </w:r>
      <w:r w:rsidRPr="0053565F">
        <w:rPr>
          <w:rFonts w:cs="ＭＳ Ｐゴシック" w:hint="eastAsia"/>
          <w:color w:val="000000" w:themeColor="text1"/>
        </w:rPr>
        <w:t xml:space="preserve"> 前各号に掲げるもののほか、市長が必要と認める書類</w:t>
      </w:r>
    </w:p>
    <w:p w14:paraId="264FC3FC" w14:textId="77777777" w:rsidR="002270E4" w:rsidRPr="0053565F" w:rsidRDefault="002270E4" w:rsidP="002270E4">
      <w:pPr>
        <w:widowControl/>
        <w:ind w:firstLineChars="100" w:firstLine="259"/>
        <w:rPr>
          <w:rFonts w:cs="ＭＳ Ｐゴシック"/>
          <w:color w:val="000000" w:themeColor="text1"/>
        </w:rPr>
      </w:pPr>
      <w:r w:rsidRPr="0053565F">
        <w:rPr>
          <w:rFonts w:cs="ＭＳ Ｐゴシック" w:hint="eastAsia"/>
          <w:color w:val="000000" w:themeColor="text1"/>
        </w:rPr>
        <w:t>（交付決定及び通知）</w:t>
      </w:r>
    </w:p>
    <w:p w14:paraId="5D1E719D" w14:textId="77777777" w:rsidR="002270E4" w:rsidRPr="0053565F" w:rsidRDefault="002270E4" w:rsidP="002270E4">
      <w:pPr>
        <w:widowControl/>
        <w:ind w:left="259" w:hangingChars="100" w:hanging="259"/>
        <w:rPr>
          <w:rFonts w:cs="ＭＳ Ｐゴシック"/>
          <w:color w:val="000000" w:themeColor="text1"/>
        </w:rPr>
      </w:pPr>
      <w:r w:rsidRPr="0053565F">
        <w:rPr>
          <w:rFonts w:cs="ＭＳ Ｐゴシック" w:hint="eastAsia"/>
          <w:color w:val="000000" w:themeColor="text1"/>
        </w:rPr>
        <w:t>第７条　市長は、前条に規定する</w:t>
      </w:r>
      <w:r w:rsidR="00F94A43" w:rsidRPr="0053565F">
        <w:rPr>
          <w:rFonts w:cs="ＭＳ Ｐゴシック" w:hint="eastAsia"/>
          <w:color w:val="000000" w:themeColor="text1"/>
        </w:rPr>
        <w:t>交付</w:t>
      </w:r>
      <w:r w:rsidRPr="0053565F">
        <w:rPr>
          <w:rFonts w:cs="ＭＳ Ｐゴシック" w:hint="eastAsia"/>
          <w:color w:val="000000" w:themeColor="text1"/>
        </w:rPr>
        <w:t>申請書兼</w:t>
      </w:r>
      <w:r w:rsidR="00DD02AB" w:rsidRPr="0053565F">
        <w:rPr>
          <w:rFonts w:cs="ＭＳ Ｐゴシック" w:hint="eastAsia"/>
          <w:color w:val="000000" w:themeColor="text1"/>
        </w:rPr>
        <w:t>実績報告書を</w:t>
      </w:r>
      <w:r w:rsidR="00AD640B" w:rsidRPr="0053565F">
        <w:rPr>
          <w:rFonts w:cs="ＭＳ Ｐゴシック" w:hint="eastAsia"/>
          <w:color w:val="000000" w:themeColor="text1"/>
        </w:rPr>
        <w:t>受領</w:t>
      </w:r>
      <w:r w:rsidR="00DD02AB" w:rsidRPr="0053565F">
        <w:rPr>
          <w:rFonts w:cs="ＭＳ Ｐゴシック" w:hint="eastAsia"/>
          <w:color w:val="000000" w:themeColor="text1"/>
        </w:rPr>
        <w:t>したときは、その内容を審査し、適当</w:t>
      </w:r>
      <w:r w:rsidRPr="0053565F">
        <w:rPr>
          <w:rFonts w:cs="ＭＳ Ｐゴシック" w:hint="eastAsia"/>
          <w:color w:val="000000" w:themeColor="text1"/>
        </w:rPr>
        <w:t>と認めたときは、</w:t>
      </w:r>
      <w:r w:rsidR="000343CD" w:rsidRPr="0053565F">
        <w:rPr>
          <w:rFonts w:cs="ＭＳ Ｐゴシック" w:hint="eastAsia"/>
          <w:color w:val="000000" w:themeColor="text1"/>
        </w:rPr>
        <w:t>あま市高齢者</w:t>
      </w:r>
      <w:r w:rsidR="00D625F5" w:rsidRPr="0053565F">
        <w:rPr>
          <w:rFonts w:cs="ＭＳ Ｐゴシック" w:hint="eastAsia"/>
          <w:color w:val="000000" w:themeColor="text1"/>
        </w:rPr>
        <w:t>安全運転支援装置設置</w:t>
      </w:r>
      <w:r w:rsidR="0057563E" w:rsidRPr="0053565F">
        <w:rPr>
          <w:rFonts w:cs="ＭＳ Ｐゴシック" w:hint="eastAsia"/>
          <w:color w:val="000000" w:themeColor="text1"/>
        </w:rPr>
        <w:t>促進事業</w:t>
      </w:r>
      <w:r w:rsidR="00D625F5" w:rsidRPr="0053565F">
        <w:rPr>
          <w:rFonts w:cs="ＭＳ Ｐゴシック" w:hint="eastAsia"/>
          <w:color w:val="000000" w:themeColor="text1"/>
        </w:rPr>
        <w:t>費補助金</w:t>
      </w:r>
      <w:r w:rsidRPr="0053565F">
        <w:rPr>
          <w:rFonts w:cs="ＭＳ Ｐゴシック" w:hint="eastAsia"/>
          <w:color w:val="000000" w:themeColor="text1"/>
        </w:rPr>
        <w:t>交付決定通知</w:t>
      </w:r>
      <w:r w:rsidR="00D625F5" w:rsidRPr="0053565F">
        <w:rPr>
          <w:rFonts w:cs="ＭＳ Ｐゴシック" w:hint="eastAsia"/>
          <w:color w:val="000000" w:themeColor="text1"/>
        </w:rPr>
        <w:t>書</w:t>
      </w:r>
      <w:r w:rsidRPr="0053565F">
        <w:rPr>
          <w:rFonts w:cs="ＭＳ Ｐゴシック" w:hint="eastAsia"/>
          <w:color w:val="000000" w:themeColor="text1"/>
        </w:rPr>
        <w:t>（様式第３号）により申請者に通知するものとする。</w:t>
      </w:r>
    </w:p>
    <w:p w14:paraId="73F9706B" w14:textId="77777777" w:rsidR="002270E4" w:rsidRPr="0053565F" w:rsidRDefault="002270E4" w:rsidP="002270E4">
      <w:pPr>
        <w:ind w:firstLineChars="100" w:firstLine="259"/>
        <w:rPr>
          <w:rFonts w:cs="ＭＳ Ｐゴシック"/>
          <w:color w:val="000000" w:themeColor="text1"/>
        </w:rPr>
      </w:pPr>
      <w:r w:rsidRPr="0053565F">
        <w:rPr>
          <w:rFonts w:cs="ＭＳ Ｐゴシック" w:hint="eastAsia"/>
          <w:color w:val="000000" w:themeColor="text1"/>
        </w:rPr>
        <w:t>（補助金の交付）</w:t>
      </w:r>
    </w:p>
    <w:p w14:paraId="435AB7A6" w14:textId="3A63E891" w:rsidR="002270E4" w:rsidRPr="0053565F" w:rsidRDefault="002270E4" w:rsidP="002270E4">
      <w:pPr>
        <w:ind w:left="259" w:hangingChars="100" w:hanging="259"/>
        <w:rPr>
          <w:rFonts w:cs="ＭＳ Ｐゴシック"/>
          <w:color w:val="000000" w:themeColor="text1"/>
        </w:rPr>
      </w:pPr>
      <w:r w:rsidRPr="0053565F">
        <w:rPr>
          <w:rFonts w:cs="ＭＳ Ｐゴシック" w:hint="eastAsia"/>
          <w:color w:val="000000" w:themeColor="text1"/>
        </w:rPr>
        <w:t>第８条　補助金の交付の決定を受けた申請者は、速やかに</w:t>
      </w:r>
      <w:r w:rsidR="00AD640B" w:rsidRPr="0053565F">
        <w:rPr>
          <w:rFonts w:cs="ＭＳ Ｐゴシック" w:hint="eastAsia"/>
          <w:color w:val="000000" w:themeColor="text1"/>
        </w:rPr>
        <w:t>あま市高齢者安全運転支援装置設置促進事業費</w:t>
      </w:r>
      <w:r w:rsidRPr="0053565F">
        <w:rPr>
          <w:rFonts w:cs="ＭＳ Ｐゴシック" w:hint="eastAsia"/>
          <w:color w:val="000000" w:themeColor="text1"/>
        </w:rPr>
        <w:t>補助金交付請求書（</w:t>
      </w:r>
      <w:r w:rsidR="005C34CE" w:rsidRPr="0053565F">
        <w:rPr>
          <w:rFonts w:cs="ＭＳ Ｐゴシック" w:hint="eastAsia"/>
          <w:color w:val="000000" w:themeColor="text1"/>
        </w:rPr>
        <w:t>様式第４号</w:t>
      </w:r>
      <w:r w:rsidRPr="0053565F">
        <w:rPr>
          <w:rFonts w:cs="ＭＳ Ｐゴシック" w:hint="eastAsia"/>
          <w:color w:val="000000" w:themeColor="text1"/>
        </w:rPr>
        <w:t>）</w:t>
      </w:r>
      <w:r w:rsidR="00A54FCC" w:rsidRPr="0053565F">
        <w:rPr>
          <w:rFonts w:cs="ＭＳ Ｐゴシック" w:hint="eastAsia"/>
          <w:color w:val="000000" w:themeColor="text1"/>
        </w:rPr>
        <w:t>を</w:t>
      </w:r>
      <w:r w:rsidRPr="0053565F">
        <w:rPr>
          <w:rFonts w:cs="ＭＳ Ｐゴシック" w:hint="eastAsia"/>
          <w:color w:val="000000" w:themeColor="text1"/>
        </w:rPr>
        <w:t>提出しなければならない。</w:t>
      </w:r>
    </w:p>
    <w:p w14:paraId="0A444209" w14:textId="77777777" w:rsidR="002270E4" w:rsidRPr="0053565F" w:rsidRDefault="002270E4" w:rsidP="00025D60">
      <w:pPr>
        <w:ind w:left="259" w:hangingChars="100" w:hanging="259"/>
        <w:rPr>
          <w:rFonts w:cs="ＭＳ Ｐゴシック"/>
          <w:color w:val="000000" w:themeColor="text1"/>
        </w:rPr>
      </w:pPr>
      <w:r w:rsidRPr="0053565F">
        <w:rPr>
          <w:rFonts w:cs="ＭＳ Ｐゴシック" w:hint="eastAsia"/>
          <w:color w:val="000000" w:themeColor="text1"/>
        </w:rPr>
        <w:t>２　市長は、前項に規定する請求書を</w:t>
      </w:r>
      <w:r w:rsidR="00AD640B" w:rsidRPr="0053565F">
        <w:rPr>
          <w:rFonts w:cs="ＭＳ Ｐゴシック" w:hint="eastAsia"/>
          <w:color w:val="000000" w:themeColor="text1"/>
        </w:rPr>
        <w:t>受領</w:t>
      </w:r>
      <w:r w:rsidR="00DD02AB" w:rsidRPr="0053565F">
        <w:rPr>
          <w:rFonts w:cs="ＭＳ Ｐゴシック" w:hint="eastAsia"/>
          <w:color w:val="000000" w:themeColor="text1"/>
        </w:rPr>
        <w:t>し、適当と認めた</w:t>
      </w:r>
      <w:r w:rsidRPr="0053565F">
        <w:rPr>
          <w:rFonts w:cs="ＭＳ Ｐゴシック" w:hint="eastAsia"/>
          <w:color w:val="000000" w:themeColor="text1"/>
        </w:rPr>
        <w:t>ときは、補助金を交付するものとする。</w:t>
      </w:r>
    </w:p>
    <w:p w14:paraId="77A607DE" w14:textId="2384D81F" w:rsidR="002E7A54" w:rsidRPr="0053565F" w:rsidRDefault="002E7A54" w:rsidP="002E7A54">
      <w:pPr>
        <w:autoSpaceDE w:val="0"/>
        <w:autoSpaceDN w:val="0"/>
        <w:ind w:firstLineChars="100" w:firstLine="259"/>
        <w:rPr>
          <w:rFonts w:cs="ＭＳ Ｐゴシック"/>
          <w:color w:val="000000" w:themeColor="text1"/>
          <w:kern w:val="0"/>
          <w:szCs w:val="24"/>
        </w:rPr>
      </w:pPr>
      <w:r w:rsidRPr="0053565F">
        <w:rPr>
          <w:rFonts w:cs="ＭＳ Ｐゴシック" w:hint="eastAsia"/>
          <w:color w:val="000000" w:themeColor="text1"/>
          <w:kern w:val="0"/>
          <w:szCs w:val="24"/>
        </w:rPr>
        <w:t>（交付決定の取消</w:t>
      </w:r>
      <w:r w:rsidR="006D263D" w:rsidRPr="0053565F">
        <w:rPr>
          <w:rFonts w:cs="ＭＳ Ｐゴシック" w:hint="eastAsia"/>
          <w:color w:val="000000" w:themeColor="text1"/>
          <w:kern w:val="0"/>
          <w:szCs w:val="24"/>
        </w:rPr>
        <w:t>し</w:t>
      </w:r>
      <w:r w:rsidR="007072B2" w:rsidRPr="0053565F">
        <w:rPr>
          <w:rFonts w:cs="ＭＳ Ｐゴシック" w:hint="eastAsia"/>
          <w:color w:val="000000" w:themeColor="text1"/>
          <w:kern w:val="0"/>
          <w:szCs w:val="24"/>
        </w:rPr>
        <w:t>及び補助金の返還</w:t>
      </w:r>
      <w:r w:rsidRPr="0053565F">
        <w:rPr>
          <w:rFonts w:cs="ＭＳ Ｐゴシック" w:hint="eastAsia"/>
          <w:color w:val="000000" w:themeColor="text1"/>
          <w:kern w:val="0"/>
          <w:szCs w:val="24"/>
        </w:rPr>
        <w:t>）</w:t>
      </w:r>
    </w:p>
    <w:p w14:paraId="3788BD1F" w14:textId="09297ECC" w:rsidR="002E7A54" w:rsidRPr="0053565F" w:rsidRDefault="002E7A54" w:rsidP="002E7A54">
      <w:pPr>
        <w:autoSpaceDE w:val="0"/>
        <w:autoSpaceDN w:val="0"/>
        <w:ind w:left="259" w:hangingChars="100" w:hanging="259"/>
        <w:rPr>
          <w:rFonts w:cs="ＭＳ Ｐゴシック"/>
          <w:color w:val="000000" w:themeColor="text1"/>
          <w:kern w:val="0"/>
          <w:szCs w:val="24"/>
        </w:rPr>
      </w:pPr>
      <w:r w:rsidRPr="0053565F">
        <w:rPr>
          <w:rFonts w:cs="ＭＳ Ｐゴシック" w:hint="eastAsia"/>
          <w:color w:val="000000" w:themeColor="text1"/>
          <w:kern w:val="0"/>
          <w:szCs w:val="24"/>
        </w:rPr>
        <w:t>第</w:t>
      </w:r>
      <w:r w:rsidR="00A54FCC" w:rsidRPr="0053565F">
        <w:rPr>
          <w:rFonts w:cs="ＭＳ Ｐゴシック" w:hint="eastAsia"/>
          <w:color w:val="000000" w:themeColor="text1"/>
          <w:kern w:val="0"/>
          <w:szCs w:val="24"/>
        </w:rPr>
        <w:t>９</w:t>
      </w:r>
      <w:r w:rsidRPr="0053565F">
        <w:rPr>
          <w:rFonts w:cs="ＭＳ Ｐゴシック" w:hint="eastAsia"/>
          <w:color w:val="000000" w:themeColor="text1"/>
          <w:kern w:val="0"/>
          <w:szCs w:val="24"/>
        </w:rPr>
        <w:t>条　市長は、</w:t>
      </w:r>
      <w:r w:rsidR="0053565F" w:rsidRPr="0053565F">
        <w:rPr>
          <w:rFonts w:cs="ＭＳ Ｐゴシック" w:hint="eastAsia"/>
          <w:color w:val="000000" w:themeColor="text1"/>
          <w:kern w:val="0"/>
          <w:szCs w:val="24"/>
        </w:rPr>
        <w:t>第７条</w:t>
      </w:r>
      <w:r w:rsidR="006D263D" w:rsidRPr="0053565F">
        <w:rPr>
          <w:rFonts w:cs="ＭＳ Ｐゴシック" w:hint="eastAsia"/>
          <w:color w:val="000000" w:themeColor="text1"/>
          <w:kern w:val="0"/>
          <w:szCs w:val="24"/>
        </w:rPr>
        <w:t>の規定により交付の決定を受けた者</w:t>
      </w:r>
      <w:r w:rsidR="00CA6314">
        <w:rPr>
          <w:rFonts w:cs="ＭＳ Ｐゴシック" w:hint="eastAsia"/>
          <w:color w:val="000000" w:themeColor="text1"/>
          <w:kern w:val="0"/>
          <w:szCs w:val="24"/>
        </w:rPr>
        <w:t>が次の各号のいずれかに</w:t>
      </w:r>
      <w:r w:rsidRPr="0053565F">
        <w:rPr>
          <w:rFonts w:cs="ＭＳ Ｐゴシック" w:hint="eastAsia"/>
          <w:color w:val="000000" w:themeColor="text1"/>
          <w:kern w:val="0"/>
          <w:szCs w:val="24"/>
        </w:rPr>
        <w:t>該当する</w:t>
      </w:r>
      <w:r w:rsidR="007072B2" w:rsidRPr="0053565F">
        <w:rPr>
          <w:rFonts w:cs="ＭＳ Ｐゴシック" w:hint="eastAsia"/>
          <w:color w:val="000000" w:themeColor="text1"/>
          <w:kern w:val="0"/>
          <w:szCs w:val="24"/>
        </w:rPr>
        <w:t>と認めたときは</w:t>
      </w:r>
      <w:r w:rsidRPr="0053565F">
        <w:rPr>
          <w:rFonts w:cs="ＭＳ Ｐゴシック" w:hint="eastAsia"/>
          <w:color w:val="000000" w:themeColor="text1"/>
          <w:kern w:val="0"/>
          <w:szCs w:val="24"/>
        </w:rPr>
        <w:t>、補助金の交付決定の全部</w:t>
      </w:r>
      <w:r w:rsidR="007072B2" w:rsidRPr="0053565F">
        <w:rPr>
          <w:rFonts w:cs="ＭＳ Ｐゴシック" w:hint="eastAsia"/>
          <w:color w:val="000000" w:themeColor="text1"/>
          <w:kern w:val="0"/>
          <w:szCs w:val="24"/>
        </w:rPr>
        <w:t>若しくは一部を取り消し、又は既に交付した補助金の全部若しくは一部について</w:t>
      </w:r>
      <w:r w:rsidR="00AD640B" w:rsidRPr="0053565F">
        <w:rPr>
          <w:rFonts w:cs="ＭＳ Ｐゴシック" w:hint="eastAsia"/>
          <w:color w:val="000000" w:themeColor="text1"/>
          <w:kern w:val="0"/>
          <w:szCs w:val="24"/>
        </w:rPr>
        <w:t>、期限を定めて</w:t>
      </w:r>
      <w:r w:rsidR="007072B2" w:rsidRPr="0053565F">
        <w:rPr>
          <w:rFonts w:cs="ＭＳ Ｐゴシック" w:hint="eastAsia"/>
          <w:color w:val="000000" w:themeColor="text1"/>
          <w:kern w:val="0"/>
          <w:szCs w:val="24"/>
        </w:rPr>
        <w:t>返還を命ずることができる。</w:t>
      </w:r>
    </w:p>
    <w:p w14:paraId="13CC1047" w14:textId="77777777" w:rsidR="002E7A54" w:rsidRPr="0053565F" w:rsidRDefault="002F08E5" w:rsidP="002E7A54">
      <w:pPr>
        <w:autoSpaceDE w:val="0"/>
        <w:autoSpaceDN w:val="0"/>
        <w:ind w:leftChars="100" w:left="518" w:hangingChars="100" w:hanging="259"/>
        <w:rPr>
          <w:rFonts w:cs="ＭＳ Ｐゴシック"/>
          <w:color w:val="000000" w:themeColor="text1"/>
          <w:kern w:val="0"/>
          <w:szCs w:val="24"/>
        </w:rPr>
      </w:pPr>
      <w:r w:rsidRPr="0053565F">
        <w:rPr>
          <w:rFonts w:cs="ＭＳ Ｐゴシック"/>
          <w:color w:val="000000" w:themeColor="text1"/>
          <w:kern w:val="0"/>
          <w:szCs w:val="24"/>
        </w:rPr>
        <w:t>(1)</w:t>
      </w:r>
      <w:r w:rsidRPr="0053565F">
        <w:rPr>
          <w:rFonts w:cs="ＭＳ Ｐゴシック" w:hint="eastAsia"/>
          <w:color w:val="000000" w:themeColor="text1"/>
          <w:kern w:val="0"/>
          <w:szCs w:val="24"/>
        </w:rPr>
        <w:t xml:space="preserve"> </w:t>
      </w:r>
      <w:r w:rsidR="007072B2" w:rsidRPr="0053565F">
        <w:rPr>
          <w:rFonts w:cs="ＭＳ Ｐゴシック" w:hint="eastAsia"/>
          <w:color w:val="000000" w:themeColor="text1"/>
          <w:kern w:val="0"/>
          <w:szCs w:val="24"/>
        </w:rPr>
        <w:t>偽りその他不正の手段により補助金の交付決定を受けたとき。</w:t>
      </w:r>
    </w:p>
    <w:p w14:paraId="1699283F" w14:textId="77777777" w:rsidR="007072B2" w:rsidRPr="0053565F" w:rsidRDefault="002F08E5" w:rsidP="002E7A54">
      <w:pPr>
        <w:tabs>
          <w:tab w:val="left" w:pos="-5103"/>
        </w:tabs>
        <w:ind w:leftChars="100" w:left="259"/>
        <w:rPr>
          <w:rFonts w:cs="ＭＳ Ｐゴシック"/>
          <w:color w:val="000000" w:themeColor="text1"/>
          <w:kern w:val="0"/>
          <w:szCs w:val="24"/>
        </w:rPr>
      </w:pPr>
      <w:r w:rsidRPr="0053565F">
        <w:rPr>
          <w:rFonts w:cs="ＭＳ Ｐゴシック"/>
          <w:color w:val="000000" w:themeColor="text1"/>
          <w:kern w:val="0"/>
          <w:szCs w:val="24"/>
        </w:rPr>
        <w:t>(</w:t>
      </w:r>
      <w:r w:rsidRPr="0053565F">
        <w:rPr>
          <w:rFonts w:cs="ＭＳ Ｐゴシック" w:hint="eastAsia"/>
          <w:color w:val="000000" w:themeColor="text1"/>
          <w:kern w:val="0"/>
          <w:szCs w:val="24"/>
        </w:rPr>
        <w:t>2</w:t>
      </w:r>
      <w:r w:rsidRPr="0053565F">
        <w:rPr>
          <w:rFonts w:cs="ＭＳ Ｐゴシック"/>
          <w:color w:val="000000" w:themeColor="text1"/>
          <w:kern w:val="0"/>
          <w:szCs w:val="24"/>
        </w:rPr>
        <w:t>)</w:t>
      </w:r>
      <w:r w:rsidRPr="0053565F">
        <w:rPr>
          <w:rFonts w:cs="ＭＳ Ｐゴシック" w:hint="eastAsia"/>
          <w:color w:val="000000" w:themeColor="text1"/>
          <w:kern w:val="0"/>
          <w:szCs w:val="24"/>
        </w:rPr>
        <w:t xml:space="preserve"> </w:t>
      </w:r>
      <w:r w:rsidR="007072B2" w:rsidRPr="0053565F">
        <w:rPr>
          <w:rFonts w:cs="ＭＳ Ｐゴシック" w:hint="eastAsia"/>
          <w:color w:val="000000" w:themeColor="text1"/>
          <w:kern w:val="0"/>
          <w:szCs w:val="24"/>
        </w:rPr>
        <w:t>補助金の交付決定内容及びこれに付した条件に違反したとき。</w:t>
      </w:r>
    </w:p>
    <w:p w14:paraId="0CA9B20F" w14:textId="77777777" w:rsidR="00A756DC" w:rsidRPr="0053565F" w:rsidRDefault="00A54FCC" w:rsidP="00A54FCC">
      <w:pPr>
        <w:tabs>
          <w:tab w:val="left" w:pos="-5103"/>
        </w:tabs>
        <w:ind w:firstLineChars="100" w:firstLine="259"/>
        <w:rPr>
          <w:rFonts w:cs="ＭＳ Ｐゴシック"/>
          <w:color w:val="000000" w:themeColor="text1"/>
          <w:kern w:val="0"/>
          <w:szCs w:val="24"/>
        </w:rPr>
      </w:pPr>
      <w:r w:rsidRPr="0053565F">
        <w:rPr>
          <w:rFonts w:cs="ＭＳ Ｐゴシック" w:hint="eastAsia"/>
          <w:color w:val="000000" w:themeColor="text1"/>
          <w:kern w:val="0"/>
          <w:szCs w:val="24"/>
        </w:rPr>
        <w:t>(3</w:t>
      </w:r>
      <w:r w:rsidR="00A756DC" w:rsidRPr="0053565F">
        <w:rPr>
          <w:rFonts w:cs="ＭＳ Ｐゴシック" w:hint="eastAsia"/>
          <w:color w:val="000000" w:themeColor="text1"/>
          <w:kern w:val="0"/>
          <w:szCs w:val="24"/>
        </w:rPr>
        <w:t>) この要綱に違反したとき。</w:t>
      </w:r>
    </w:p>
    <w:p w14:paraId="6520B3A0" w14:textId="77777777" w:rsidR="002E7A54" w:rsidRPr="0053565F" w:rsidRDefault="00A54FCC" w:rsidP="007072B2">
      <w:pPr>
        <w:tabs>
          <w:tab w:val="left" w:pos="-5103"/>
        </w:tabs>
        <w:ind w:firstLineChars="100" w:firstLine="259"/>
        <w:rPr>
          <w:rFonts w:cs="ＭＳ Ｐゴシック"/>
          <w:color w:val="000000" w:themeColor="text1"/>
          <w:kern w:val="0"/>
          <w:szCs w:val="24"/>
        </w:rPr>
      </w:pPr>
      <w:r w:rsidRPr="0053565F">
        <w:rPr>
          <w:rFonts w:cs="ＭＳ Ｐゴシック" w:hint="eastAsia"/>
          <w:color w:val="000000" w:themeColor="text1"/>
          <w:kern w:val="0"/>
          <w:szCs w:val="24"/>
        </w:rPr>
        <w:t>(4</w:t>
      </w:r>
      <w:r w:rsidR="00A756DC" w:rsidRPr="0053565F">
        <w:rPr>
          <w:rFonts w:cs="ＭＳ Ｐゴシック" w:hint="eastAsia"/>
          <w:color w:val="000000" w:themeColor="text1"/>
          <w:kern w:val="0"/>
          <w:szCs w:val="24"/>
        </w:rPr>
        <w:t>) その他市長が不適当と認める事由が生じたとき</w:t>
      </w:r>
      <w:r w:rsidR="002E7A54" w:rsidRPr="0053565F">
        <w:rPr>
          <w:rFonts w:cs="ＭＳ Ｐゴシック" w:hint="eastAsia"/>
          <w:color w:val="000000" w:themeColor="text1"/>
          <w:kern w:val="0"/>
          <w:szCs w:val="24"/>
        </w:rPr>
        <w:t>。</w:t>
      </w:r>
    </w:p>
    <w:p w14:paraId="3297FA96" w14:textId="77777777" w:rsidR="002E7A54" w:rsidRPr="0053565F" w:rsidRDefault="002E7A54" w:rsidP="002E7A54">
      <w:pPr>
        <w:autoSpaceDE w:val="0"/>
        <w:autoSpaceDN w:val="0"/>
        <w:ind w:firstLineChars="100" w:firstLine="259"/>
        <w:rPr>
          <w:rFonts w:cs="ＭＳ Ｐゴシック"/>
          <w:color w:val="000000" w:themeColor="text1"/>
          <w:kern w:val="0"/>
          <w:szCs w:val="24"/>
        </w:rPr>
      </w:pPr>
      <w:r w:rsidRPr="0053565F">
        <w:rPr>
          <w:rFonts w:cs="ＭＳ Ｐゴシック"/>
          <w:color w:val="000000" w:themeColor="text1"/>
          <w:kern w:val="0"/>
          <w:szCs w:val="24"/>
        </w:rPr>
        <w:t>（</w:t>
      </w:r>
      <w:r w:rsidR="00917A71" w:rsidRPr="0053565F">
        <w:rPr>
          <w:rFonts w:cs="ＭＳ Ｐゴシック" w:hint="eastAsia"/>
          <w:color w:val="000000" w:themeColor="text1"/>
          <w:kern w:val="0"/>
          <w:szCs w:val="24"/>
        </w:rPr>
        <w:t>その他</w:t>
      </w:r>
      <w:r w:rsidRPr="0053565F">
        <w:rPr>
          <w:rFonts w:cs="ＭＳ Ｐゴシック"/>
          <w:color w:val="000000" w:themeColor="text1"/>
          <w:kern w:val="0"/>
          <w:szCs w:val="24"/>
        </w:rPr>
        <w:t>）</w:t>
      </w:r>
    </w:p>
    <w:p w14:paraId="0B7510D5" w14:textId="77777777" w:rsidR="002E7A54" w:rsidRPr="0053565F" w:rsidRDefault="002E7A54" w:rsidP="002E7A54">
      <w:pPr>
        <w:autoSpaceDE w:val="0"/>
        <w:autoSpaceDN w:val="0"/>
        <w:rPr>
          <w:rFonts w:cs="ＭＳ Ｐゴシック"/>
          <w:color w:val="000000" w:themeColor="text1"/>
          <w:kern w:val="0"/>
          <w:szCs w:val="24"/>
        </w:rPr>
      </w:pPr>
      <w:r w:rsidRPr="0053565F">
        <w:rPr>
          <w:rFonts w:cs="ＭＳ Ｐゴシック"/>
          <w:color w:val="000000" w:themeColor="text1"/>
          <w:kern w:val="0"/>
          <w:szCs w:val="24"/>
        </w:rPr>
        <w:t>第</w:t>
      </w:r>
      <w:r w:rsidR="00A54FCC" w:rsidRPr="0053565F">
        <w:rPr>
          <w:rFonts w:cs="ＭＳ Ｐゴシック" w:hint="eastAsia"/>
          <w:color w:val="000000" w:themeColor="text1"/>
          <w:kern w:val="0"/>
          <w:szCs w:val="24"/>
        </w:rPr>
        <w:t>１０</w:t>
      </w:r>
      <w:r w:rsidRPr="0053565F">
        <w:rPr>
          <w:rFonts w:cs="ＭＳ Ｐゴシック"/>
          <w:color w:val="000000" w:themeColor="text1"/>
          <w:kern w:val="0"/>
          <w:szCs w:val="24"/>
        </w:rPr>
        <w:t>条</w:t>
      </w:r>
      <w:r w:rsidRPr="0053565F">
        <w:rPr>
          <w:rFonts w:cs="ＭＳ Ｐゴシック" w:hint="eastAsia"/>
          <w:color w:val="000000" w:themeColor="text1"/>
          <w:kern w:val="0"/>
          <w:szCs w:val="24"/>
        </w:rPr>
        <w:t xml:space="preserve">　</w:t>
      </w:r>
      <w:r w:rsidRPr="0053565F">
        <w:rPr>
          <w:rFonts w:cs="ＭＳ Ｐゴシック"/>
          <w:color w:val="000000" w:themeColor="text1"/>
          <w:kern w:val="0"/>
          <w:szCs w:val="24"/>
        </w:rPr>
        <w:t>この要綱</w:t>
      </w:r>
      <w:r w:rsidR="00FC07A5" w:rsidRPr="0053565F">
        <w:rPr>
          <w:rFonts w:cs="ＭＳ Ｐゴシック" w:hint="eastAsia"/>
          <w:color w:val="000000" w:themeColor="text1"/>
          <w:kern w:val="0"/>
          <w:szCs w:val="24"/>
        </w:rPr>
        <w:t>に定めるもののほか</w:t>
      </w:r>
      <w:r w:rsidRPr="0053565F">
        <w:rPr>
          <w:rFonts w:cs="ＭＳ Ｐゴシック" w:hint="eastAsia"/>
          <w:color w:val="000000" w:themeColor="text1"/>
          <w:kern w:val="0"/>
          <w:szCs w:val="24"/>
        </w:rPr>
        <w:t>、</w:t>
      </w:r>
      <w:r w:rsidRPr="0053565F">
        <w:rPr>
          <w:rFonts w:cs="ＭＳ Ｐゴシック"/>
          <w:color w:val="000000" w:themeColor="text1"/>
          <w:kern w:val="0"/>
          <w:szCs w:val="24"/>
        </w:rPr>
        <w:t>必要な事項は</w:t>
      </w:r>
      <w:r w:rsidR="00917A71" w:rsidRPr="0053565F">
        <w:rPr>
          <w:rFonts w:cs="ＭＳ Ｐゴシック" w:hint="eastAsia"/>
          <w:color w:val="000000" w:themeColor="text1"/>
          <w:kern w:val="0"/>
          <w:szCs w:val="24"/>
        </w:rPr>
        <w:t>、市長が</w:t>
      </w:r>
      <w:r w:rsidRPr="0053565F">
        <w:rPr>
          <w:rFonts w:cs="ＭＳ Ｐゴシック"/>
          <w:color w:val="000000" w:themeColor="text1"/>
          <w:kern w:val="0"/>
          <w:szCs w:val="24"/>
        </w:rPr>
        <w:t>別に定める。</w:t>
      </w:r>
    </w:p>
    <w:p w14:paraId="251361AB" w14:textId="77777777" w:rsidR="002E7A54" w:rsidRPr="0053565F" w:rsidRDefault="002E7A54" w:rsidP="002E7A54">
      <w:pPr>
        <w:autoSpaceDE w:val="0"/>
        <w:autoSpaceDN w:val="0"/>
        <w:ind w:firstLineChars="300" w:firstLine="777"/>
        <w:rPr>
          <w:rFonts w:cs="ＭＳ Ｐゴシック"/>
          <w:color w:val="000000" w:themeColor="text1"/>
          <w:kern w:val="0"/>
          <w:szCs w:val="24"/>
        </w:rPr>
      </w:pPr>
      <w:r w:rsidRPr="0053565F">
        <w:rPr>
          <w:rFonts w:cs="ＭＳ Ｐゴシック" w:hint="eastAsia"/>
          <w:color w:val="000000" w:themeColor="text1"/>
          <w:kern w:val="0"/>
          <w:szCs w:val="24"/>
        </w:rPr>
        <w:t>附　則</w:t>
      </w:r>
    </w:p>
    <w:p w14:paraId="7396AFFD" w14:textId="77777777" w:rsidR="005F1C66" w:rsidRPr="0053565F" w:rsidRDefault="005F1C66" w:rsidP="005F1C66">
      <w:pPr>
        <w:autoSpaceDE w:val="0"/>
        <w:autoSpaceDN w:val="0"/>
        <w:rPr>
          <w:rFonts w:cs="ＭＳ Ｐゴシック"/>
          <w:color w:val="000000" w:themeColor="text1"/>
          <w:kern w:val="0"/>
          <w:szCs w:val="24"/>
        </w:rPr>
      </w:pPr>
      <w:r w:rsidRPr="0053565F">
        <w:rPr>
          <w:rFonts w:cs="ＭＳ Ｐゴシック" w:hint="eastAsia"/>
          <w:color w:val="000000" w:themeColor="text1"/>
          <w:kern w:val="0"/>
          <w:szCs w:val="24"/>
        </w:rPr>
        <w:t xml:space="preserve">　（施行期日）</w:t>
      </w:r>
    </w:p>
    <w:p w14:paraId="1245378B" w14:textId="621D60D7" w:rsidR="00CB4319" w:rsidRPr="0053565F" w:rsidRDefault="005F1C66" w:rsidP="006477F8">
      <w:pPr>
        <w:autoSpaceDE w:val="0"/>
        <w:autoSpaceDN w:val="0"/>
        <w:ind w:left="259" w:hangingChars="100" w:hanging="259"/>
        <w:rPr>
          <w:rFonts w:cs="ＭＳ Ｐゴシック"/>
          <w:color w:val="000000" w:themeColor="text1"/>
          <w:kern w:val="0"/>
          <w:szCs w:val="24"/>
        </w:rPr>
      </w:pPr>
      <w:r w:rsidRPr="0053565F">
        <w:rPr>
          <w:rFonts w:cs="ＭＳ Ｐゴシック" w:hint="eastAsia"/>
          <w:color w:val="000000" w:themeColor="text1"/>
          <w:kern w:val="0"/>
          <w:szCs w:val="24"/>
        </w:rPr>
        <w:t xml:space="preserve">１　</w:t>
      </w:r>
      <w:r w:rsidR="002E7A54" w:rsidRPr="0053565F">
        <w:rPr>
          <w:rFonts w:cs="ＭＳ Ｐゴシック" w:hint="eastAsia"/>
          <w:color w:val="000000" w:themeColor="text1"/>
          <w:kern w:val="0"/>
          <w:szCs w:val="24"/>
        </w:rPr>
        <w:t>この告示は、令和</w:t>
      </w:r>
      <w:r w:rsidR="0086302B">
        <w:rPr>
          <w:rFonts w:cs="ＭＳ Ｐゴシック" w:hint="eastAsia"/>
          <w:color w:val="000000" w:themeColor="text1"/>
          <w:kern w:val="0"/>
          <w:szCs w:val="24"/>
        </w:rPr>
        <w:t>３</w:t>
      </w:r>
      <w:r w:rsidR="002E7A54" w:rsidRPr="0053565F">
        <w:rPr>
          <w:rFonts w:cs="ＭＳ Ｐゴシック" w:hint="eastAsia"/>
          <w:color w:val="000000" w:themeColor="text1"/>
          <w:kern w:val="0"/>
          <w:szCs w:val="24"/>
        </w:rPr>
        <w:t>年</w:t>
      </w:r>
      <w:r w:rsidR="0086302B">
        <w:rPr>
          <w:rFonts w:cs="ＭＳ Ｐゴシック" w:hint="eastAsia"/>
          <w:color w:val="000000" w:themeColor="text1"/>
          <w:kern w:val="0"/>
          <w:szCs w:val="24"/>
        </w:rPr>
        <w:t>４</w:t>
      </w:r>
      <w:r w:rsidR="000C754B" w:rsidRPr="0053565F">
        <w:rPr>
          <w:rFonts w:cs="ＭＳ Ｐゴシック" w:hint="eastAsia"/>
          <w:color w:val="000000" w:themeColor="text1"/>
          <w:kern w:val="0"/>
          <w:szCs w:val="24"/>
        </w:rPr>
        <w:t>月１日から施行</w:t>
      </w:r>
      <w:r w:rsidR="00AD640B" w:rsidRPr="0053565F">
        <w:rPr>
          <w:rFonts w:cs="ＭＳ Ｐゴシック" w:hint="eastAsia"/>
          <w:color w:val="000000" w:themeColor="text1"/>
          <w:kern w:val="0"/>
          <w:szCs w:val="24"/>
        </w:rPr>
        <w:t>する。</w:t>
      </w:r>
    </w:p>
    <w:p w14:paraId="1C335A45" w14:textId="3FEA1570" w:rsidR="005F1C66" w:rsidRPr="0053565F" w:rsidRDefault="005F1C66" w:rsidP="00CB4319">
      <w:pPr>
        <w:autoSpaceDE w:val="0"/>
        <w:autoSpaceDN w:val="0"/>
        <w:ind w:firstLineChars="100" w:firstLine="259"/>
        <w:rPr>
          <w:rFonts w:cs="ＭＳ Ｐゴシック"/>
          <w:color w:val="000000" w:themeColor="text1"/>
          <w:kern w:val="0"/>
          <w:szCs w:val="24"/>
        </w:rPr>
      </w:pPr>
      <w:r w:rsidRPr="0053565F">
        <w:rPr>
          <w:rFonts w:cs="ＭＳ Ｐゴシック" w:hint="eastAsia"/>
          <w:color w:val="000000" w:themeColor="text1"/>
          <w:kern w:val="0"/>
          <w:szCs w:val="24"/>
        </w:rPr>
        <w:t>（</w:t>
      </w:r>
      <w:r w:rsidR="00025D60" w:rsidRPr="0053565F">
        <w:rPr>
          <w:rFonts w:cs="ＭＳ Ｐゴシック" w:hint="eastAsia"/>
          <w:color w:val="000000" w:themeColor="text1"/>
          <w:kern w:val="0"/>
          <w:szCs w:val="24"/>
        </w:rPr>
        <w:t>この告示の</w:t>
      </w:r>
      <w:r w:rsidRPr="0053565F">
        <w:rPr>
          <w:rFonts w:cs="ＭＳ Ｐゴシック" w:hint="eastAsia"/>
          <w:color w:val="000000" w:themeColor="text1"/>
          <w:kern w:val="0"/>
          <w:szCs w:val="24"/>
        </w:rPr>
        <w:t>失効）</w:t>
      </w:r>
    </w:p>
    <w:p w14:paraId="3CD46594" w14:textId="70D27E68" w:rsidR="006717FF" w:rsidRDefault="0086302B" w:rsidP="0086302B">
      <w:pPr>
        <w:autoSpaceDE w:val="0"/>
        <w:autoSpaceDN w:val="0"/>
        <w:ind w:left="259" w:hangingChars="100" w:hanging="259"/>
      </w:pPr>
      <w:r>
        <w:t xml:space="preserve">２　</w:t>
      </w:r>
      <w:r w:rsidR="006717FF">
        <w:rPr>
          <w:rFonts w:hint="eastAsia"/>
        </w:rPr>
        <w:t>この告示は、令和４年３月３１日限り、その効力を失う。</w:t>
      </w:r>
    </w:p>
    <w:p w14:paraId="56485F81" w14:textId="3FB0120F" w:rsidR="006717FF" w:rsidRPr="0053565F" w:rsidRDefault="006717FF" w:rsidP="006717FF">
      <w:pPr>
        <w:autoSpaceDE w:val="0"/>
        <w:autoSpaceDN w:val="0"/>
        <w:ind w:left="259" w:hangingChars="100" w:hanging="259"/>
        <w:rPr>
          <w:rFonts w:cs="ＭＳ Ｐゴシック"/>
          <w:color w:val="000000" w:themeColor="text1"/>
          <w:kern w:val="0"/>
          <w:szCs w:val="24"/>
        </w:rPr>
      </w:pPr>
      <w:r>
        <w:rPr>
          <w:rFonts w:hint="eastAsia"/>
        </w:rPr>
        <w:t xml:space="preserve">　</w:t>
      </w:r>
      <w:bookmarkStart w:id="0" w:name="_GoBack"/>
      <w:bookmarkEnd w:id="0"/>
    </w:p>
    <w:p w14:paraId="791ABB7D" w14:textId="02C155CE" w:rsidR="005F1C66" w:rsidRPr="0053565F" w:rsidRDefault="005F1C66" w:rsidP="006717FF">
      <w:pPr>
        <w:autoSpaceDE w:val="0"/>
        <w:autoSpaceDN w:val="0"/>
        <w:ind w:leftChars="100" w:left="259" w:firstLineChars="100" w:firstLine="259"/>
        <w:rPr>
          <w:rFonts w:cs="ＭＳ Ｐゴシック"/>
          <w:color w:val="000000" w:themeColor="text1"/>
          <w:kern w:val="0"/>
          <w:szCs w:val="24"/>
        </w:rPr>
      </w:pPr>
    </w:p>
    <w:p w14:paraId="1197B3FB" w14:textId="77777777" w:rsidR="000C754B" w:rsidRPr="0053565F" w:rsidRDefault="000C754B" w:rsidP="0048608B">
      <w:pPr>
        <w:autoSpaceDE w:val="0"/>
        <w:autoSpaceDN w:val="0"/>
        <w:rPr>
          <w:rFonts w:cs="ＭＳ Ｐゴシック"/>
          <w:color w:val="000000" w:themeColor="text1"/>
          <w:kern w:val="0"/>
          <w:szCs w:val="24"/>
        </w:rPr>
      </w:pPr>
    </w:p>
    <w:sectPr w:rsidR="000C754B" w:rsidRPr="0053565F" w:rsidSect="004648C8">
      <w:pgSz w:w="11906" w:h="16838" w:code="9"/>
      <w:pgMar w:top="1701" w:right="1418" w:bottom="1701" w:left="1418" w:header="851" w:footer="992" w:gutter="0"/>
      <w:cols w:space="425"/>
      <w:docGrid w:type="linesAndChars" w:linePitch="33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97E7" w14:textId="77777777" w:rsidR="005E1174" w:rsidRDefault="005E1174" w:rsidP="005601E1">
      <w:r>
        <w:separator/>
      </w:r>
    </w:p>
  </w:endnote>
  <w:endnote w:type="continuationSeparator" w:id="0">
    <w:p w14:paraId="42FC5C4D" w14:textId="77777777" w:rsidR="005E1174" w:rsidRDefault="005E1174" w:rsidP="0056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F0EAC" w14:textId="77777777" w:rsidR="005E1174" w:rsidRDefault="005E1174" w:rsidP="005601E1">
      <w:r>
        <w:separator/>
      </w:r>
    </w:p>
  </w:footnote>
  <w:footnote w:type="continuationSeparator" w:id="0">
    <w:p w14:paraId="144E92A3" w14:textId="77777777" w:rsidR="005E1174" w:rsidRDefault="005E1174" w:rsidP="0056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56"/>
    <w:multiLevelType w:val="hybridMultilevel"/>
    <w:tmpl w:val="BE762626"/>
    <w:lvl w:ilvl="0" w:tplc="5BC4E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C37835"/>
    <w:multiLevelType w:val="hybridMultilevel"/>
    <w:tmpl w:val="41E688AA"/>
    <w:lvl w:ilvl="0" w:tplc="EC12046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754D5FE6"/>
    <w:multiLevelType w:val="hybridMultilevel"/>
    <w:tmpl w:val="A93E1F1C"/>
    <w:lvl w:ilvl="0" w:tplc="43D251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35"/>
  <w:displayHorizontalDrawingGridEvery w:val="0"/>
  <w:noPunctuationKerning/>
  <w:characterSpacingControl w:val="doNotCompress"/>
  <w:strictFirstAndLastChar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45"/>
    <w:rsid w:val="00000C75"/>
    <w:rsid w:val="00001AA4"/>
    <w:rsid w:val="00001DB0"/>
    <w:rsid w:val="00002B3E"/>
    <w:rsid w:val="00002BFA"/>
    <w:rsid w:val="000038FD"/>
    <w:rsid w:val="00003F64"/>
    <w:rsid w:val="00004037"/>
    <w:rsid w:val="00006483"/>
    <w:rsid w:val="0000676D"/>
    <w:rsid w:val="000073C8"/>
    <w:rsid w:val="00010D76"/>
    <w:rsid w:val="000111E1"/>
    <w:rsid w:val="00011781"/>
    <w:rsid w:val="00011859"/>
    <w:rsid w:val="00012EC4"/>
    <w:rsid w:val="000147D6"/>
    <w:rsid w:val="000153BD"/>
    <w:rsid w:val="00015408"/>
    <w:rsid w:val="00015D36"/>
    <w:rsid w:val="00017CED"/>
    <w:rsid w:val="0002086B"/>
    <w:rsid w:val="00021B55"/>
    <w:rsid w:val="00022BD4"/>
    <w:rsid w:val="00022EAC"/>
    <w:rsid w:val="00023B15"/>
    <w:rsid w:val="00025D60"/>
    <w:rsid w:val="0002605E"/>
    <w:rsid w:val="0002688B"/>
    <w:rsid w:val="000269A0"/>
    <w:rsid w:val="00027125"/>
    <w:rsid w:val="000277B7"/>
    <w:rsid w:val="000279CB"/>
    <w:rsid w:val="0003065D"/>
    <w:rsid w:val="00031F1D"/>
    <w:rsid w:val="000324D2"/>
    <w:rsid w:val="0003251E"/>
    <w:rsid w:val="00032CB4"/>
    <w:rsid w:val="00033DDB"/>
    <w:rsid w:val="00033EE0"/>
    <w:rsid w:val="000343CD"/>
    <w:rsid w:val="0003582F"/>
    <w:rsid w:val="00036890"/>
    <w:rsid w:val="00036B39"/>
    <w:rsid w:val="00037743"/>
    <w:rsid w:val="0004077E"/>
    <w:rsid w:val="00040AAE"/>
    <w:rsid w:val="00040AC4"/>
    <w:rsid w:val="00040E50"/>
    <w:rsid w:val="0004117A"/>
    <w:rsid w:val="00042752"/>
    <w:rsid w:val="00044D76"/>
    <w:rsid w:val="000475D6"/>
    <w:rsid w:val="00051262"/>
    <w:rsid w:val="00053F83"/>
    <w:rsid w:val="000542E4"/>
    <w:rsid w:val="0005535A"/>
    <w:rsid w:val="00060C0A"/>
    <w:rsid w:val="0006200B"/>
    <w:rsid w:val="00063969"/>
    <w:rsid w:val="0006466B"/>
    <w:rsid w:val="000648E7"/>
    <w:rsid w:val="00064ACB"/>
    <w:rsid w:val="00066064"/>
    <w:rsid w:val="000701CC"/>
    <w:rsid w:val="000712A2"/>
    <w:rsid w:val="000719DE"/>
    <w:rsid w:val="00071D7D"/>
    <w:rsid w:val="00071FA8"/>
    <w:rsid w:val="0007251C"/>
    <w:rsid w:val="000725C3"/>
    <w:rsid w:val="0007266F"/>
    <w:rsid w:val="000727D4"/>
    <w:rsid w:val="00072E00"/>
    <w:rsid w:val="00072F78"/>
    <w:rsid w:val="00073C82"/>
    <w:rsid w:val="00073D00"/>
    <w:rsid w:val="00074BF9"/>
    <w:rsid w:val="00074C31"/>
    <w:rsid w:val="00074CF8"/>
    <w:rsid w:val="0007536A"/>
    <w:rsid w:val="00075FCE"/>
    <w:rsid w:val="000761AD"/>
    <w:rsid w:val="00080160"/>
    <w:rsid w:val="000803EF"/>
    <w:rsid w:val="00080D50"/>
    <w:rsid w:val="00083657"/>
    <w:rsid w:val="00083E37"/>
    <w:rsid w:val="00084826"/>
    <w:rsid w:val="00084A6E"/>
    <w:rsid w:val="000856AB"/>
    <w:rsid w:val="000858CB"/>
    <w:rsid w:val="00085AE5"/>
    <w:rsid w:val="00085D44"/>
    <w:rsid w:val="00086F96"/>
    <w:rsid w:val="00087188"/>
    <w:rsid w:val="00087FE8"/>
    <w:rsid w:val="00090AB0"/>
    <w:rsid w:val="00090FFA"/>
    <w:rsid w:val="00092047"/>
    <w:rsid w:val="00093E03"/>
    <w:rsid w:val="00094422"/>
    <w:rsid w:val="00094CAF"/>
    <w:rsid w:val="00094DFE"/>
    <w:rsid w:val="00095305"/>
    <w:rsid w:val="000953CB"/>
    <w:rsid w:val="00095F00"/>
    <w:rsid w:val="00096D78"/>
    <w:rsid w:val="00097D7B"/>
    <w:rsid w:val="00097E2C"/>
    <w:rsid w:val="000A051B"/>
    <w:rsid w:val="000A1884"/>
    <w:rsid w:val="000A1ADD"/>
    <w:rsid w:val="000A1B71"/>
    <w:rsid w:val="000A20EE"/>
    <w:rsid w:val="000A3FC0"/>
    <w:rsid w:val="000A5B33"/>
    <w:rsid w:val="000A6C03"/>
    <w:rsid w:val="000A7994"/>
    <w:rsid w:val="000B0101"/>
    <w:rsid w:val="000B038A"/>
    <w:rsid w:val="000B0819"/>
    <w:rsid w:val="000B0E93"/>
    <w:rsid w:val="000B0EC9"/>
    <w:rsid w:val="000B3C2B"/>
    <w:rsid w:val="000B4121"/>
    <w:rsid w:val="000B44DE"/>
    <w:rsid w:val="000B4876"/>
    <w:rsid w:val="000B5CE1"/>
    <w:rsid w:val="000B5FCD"/>
    <w:rsid w:val="000B611B"/>
    <w:rsid w:val="000B6FFA"/>
    <w:rsid w:val="000B71D4"/>
    <w:rsid w:val="000B7512"/>
    <w:rsid w:val="000C222E"/>
    <w:rsid w:val="000C2288"/>
    <w:rsid w:val="000C27FB"/>
    <w:rsid w:val="000C3080"/>
    <w:rsid w:val="000C393D"/>
    <w:rsid w:val="000C3D21"/>
    <w:rsid w:val="000C47B4"/>
    <w:rsid w:val="000C49E1"/>
    <w:rsid w:val="000C5339"/>
    <w:rsid w:val="000C59A9"/>
    <w:rsid w:val="000C754B"/>
    <w:rsid w:val="000C7C60"/>
    <w:rsid w:val="000D038A"/>
    <w:rsid w:val="000D1505"/>
    <w:rsid w:val="000D2200"/>
    <w:rsid w:val="000D2A35"/>
    <w:rsid w:val="000D338B"/>
    <w:rsid w:val="000D340B"/>
    <w:rsid w:val="000D4A98"/>
    <w:rsid w:val="000D67A8"/>
    <w:rsid w:val="000D6D38"/>
    <w:rsid w:val="000D7C01"/>
    <w:rsid w:val="000D7FAF"/>
    <w:rsid w:val="000E193C"/>
    <w:rsid w:val="000E1E64"/>
    <w:rsid w:val="000E3345"/>
    <w:rsid w:val="000E36FF"/>
    <w:rsid w:val="000E5241"/>
    <w:rsid w:val="000E53C5"/>
    <w:rsid w:val="000E6E53"/>
    <w:rsid w:val="000E7F46"/>
    <w:rsid w:val="000F0704"/>
    <w:rsid w:val="000F121E"/>
    <w:rsid w:val="000F3524"/>
    <w:rsid w:val="000F3DC2"/>
    <w:rsid w:val="000F4025"/>
    <w:rsid w:val="000F4240"/>
    <w:rsid w:val="000F44B5"/>
    <w:rsid w:val="000F4D11"/>
    <w:rsid w:val="000F4D8E"/>
    <w:rsid w:val="000F58AC"/>
    <w:rsid w:val="000F660B"/>
    <w:rsid w:val="000F6BF8"/>
    <w:rsid w:val="000F6C02"/>
    <w:rsid w:val="00100E15"/>
    <w:rsid w:val="00101F67"/>
    <w:rsid w:val="0010243B"/>
    <w:rsid w:val="00102BC4"/>
    <w:rsid w:val="00103725"/>
    <w:rsid w:val="00103CBB"/>
    <w:rsid w:val="00103F06"/>
    <w:rsid w:val="00104D3D"/>
    <w:rsid w:val="00104EC6"/>
    <w:rsid w:val="001053F0"/>
    <w:rsid w:val="0010547B"/>
    <w:rsid w:val="001108E6"/>
    <w:rsid w:val="00110B3C"/>
    <w:rsid w:val="0011435A"/>
    <w:rsid w:val="0011464B"/>
    <w:rsid w:val="00114AD6"/>
    <w:rsid w:val="00117224"/>
    <w:rsid w:val="0012107E"/>
    <w:rsid w:val="00121A9B"/>
    <w:rsid w:val="001225F1"/>
    <w:rsid w:val="0012424B"/>
    <w:rsid w:val="0012437E"/>
    <w:rsid w:val="001249DA"/>
    <w:rsid w:val="0012554F"/>
    <w:rsid w:val="00125C74"/>
    <w:rsid w:val="00126A10"/>
    <w:rsid w:val="00126A14"/>
    <w:rsid w:val="00127E86"/>
    <w:rsid w:val="00127FB8"/>
    <w:rsid w:val="00130CA7"/>
    <w:rsid w:val="00133A7B"/>
    <w:rsid w:val="00133EBD"/>
    <w:rsid w:val="001342CF"/>
    <w:rsid w:val="00134F73"/>
    <w:rsid w:val="00136C5E"/>
    <w:rsid w:val="00137997"/>
    <w:rsid w:val="00137D51"/>
    <w:rsid w:val="00140D3D"/>
    <w:rsid w:val="00140F71"/>
    <w:rsid w:val="0014163E"/>
    <w:rsid w:val="00141E8B"/>
    <w:rsid w:val="001437C8"/>
    <w:rsid w:val="00143C32"/>
    <w:rsid w:val="001461DA"/>
    <w:rsid w:val="00146B8C"/>
    <w:rsid w:val="001474DC"/>
    <w:rsid w:val="00147C2E"/>
    <w:rsid w:val="00150890"/>
    <w:rsid w:val="00150A7B"/>
    <w:rsid w:val="00150C8E"/>
    <w:rsid w:val="001516E9"/>
    <w:rsid w:val="00151E2C"/>
    <w:rsid w:val="00151EE9"/>
    <w:rsid w:val="00152921"/>
    <w:rsid w:val="00152D84"/>
    <w:rsid w:val="00153688"/>
    <w:rsid w:val="00154619"/>
    <w:rsid w:val="0015477A"/>
    <w:rsid w:val="00154FEB"/>
    <w:rsid w:val="0015553B"/>
    <w:rsid w:val="00156C99"/>
    <w:rsid w:val="00156D66"/>
    <w:rsid w:val="00160127"/>
    <w:rsid w:val="001608D9"/>
    <w:rsid w:val="00161561"/>
    <w:rsid w:val="00161EBD"/>
    <w:rsid w:val="00163E98"/>
    <w:rsid w:val="00165C0F"/>
    <w:rsid w:val="00166443"/>
    <w:rsid w:val="00167A64"/>
    <w:rsid w:val="001739AE"/>
    <w:rsid w:val="00174679"/>
    <w:rsid w:val="0017528D"/>
    <w:rsid w:val="00176135"/>
    <w:rsid w:val="00177BA4"/>
    <w:rsid w:val="00177D87"/>
    <w:rsid w:val="00180785"/>
    <w:rsid w:val="00180C4B"/>
    <w:rsid w:val="00181B35"/>
    <w:rsid w:val="00182090"/>
    <w:rsid w:val="001829BB"/>
    <w:rsid w:val="00182CBB"/>
    <w:rsid w:val="00183396"/>
    <w:rsid w:val="001837E1"/>
    <w:rsid w:val="00184355"/>
    <w:rsid w:val="001868D2"/>
    <w:rsid w:val="00186B35"/>
    <w:rsid w:val="001870EC"/>
    <w:rsid w:val="0019168E"/>
    <w:rsid w:val="00191F21"/>
    <w:rsid w:val="001920A4"/>
    <w:rsid w:val="00192FE9"/>
    <w:rsid w:val="00193791"/>
    <w:rsid w:val="001948AA"/>
    <w:rsid w:val="001952C0"/>
    <w:rsid w:val="001952F5"/>
    <w:rsid w:val="0019541B"/>
    <w:rsid w:val="00195619"/>
    <w:rsid w:val="00195F1D"/>
    <w:rsid w:val="001966D2"/>
    <w:rsid w:val="001966E0"/>
    <w:rsid w:val="00196C43"/>
    <w:rsid w:val="00197094"/>
    <w:rsid w:val="001979FD"/>
    <w:rsid w:val="00197D6B"/>
    <w:rsid w:val="001A0504"/>
    <w:rsid w:val="001A07D5"/>
    <w:rsid w:val="001A1FEF"/>
    <w:rsid w:val="001A3346"/>
    <w:rsid w:val="001A527F"/>
    <w:rsid w:val="001A540D"/>
    <w:rsid w:val="001B0CB4"/>
    <w:rsid w:val="001B1A0F"/>
    <w:rsid w:val="001B268A"/>
    <w:rsid w:val="001B3A63"/>
    <w:rsid w:val="001B47C0"/>
    <w:rsid w:val="001B5287"/>
    <w:rsid w:val="001B64DF"/>
    <w:rsid w:val="001B764E"/>
    <w:rsid w:val="001B7921"/>
    <w:rsid w:val="001B79E6"/>
    <w:rsid w:val="001B7DBE"/>
    <w:rsid w:val="001C0A10"/>
    <w:rsid w:val="001C173C"/>
    <w:rsid w:val="001C21DC"/>
    <w:rsid w:val="001C2798"/>
    <w:rsid w:val="001C330B"/>
    <w:rsid w:val="001C5D7A"/>
    <w:rsid w:val="001C5DBD"/>
    <w:rsid w:val="001C5F2C"/>
    <w:rsid w:val="001D02BD"/>
    <w:rsid w:val="001D02CE"/>
    <w:rsid w:val="001D0E5E"/>
    <w:rsid w:val="001D0F83"/>
    <w:rsid w:val="001D2A39"/>
    <w:rsid w:val="001D2D02"/>
    <w:rsid w:val="001D2F17"/>
    <w:rsid w:val="001D3E44"/>
    <w:rsid w:val="001D4E1D"/>
    <w:rsid w:val="001D54B2"/>
    <w:rsid w:val="001D59ED"/>
    <w:rsid w:val="001D5C05"/>
    <w:rsid w:val="001D62DD"/>
    <w:rsid w:val="001D6E0B"/>
    <w:rsid w:val="001E0230"/>
    <w:rsid w:val="001E13FB"/>
    <w:rsid w:val="001E1A8A"/>
    <w:rsid w:val="001E336B"/>
    <w:rsid w:val="001E3900"/>
    <w:rsid w:val="001E39F2"/>
    <w:rsid w:val="001E4647"/>
    <w:rsid w:val="001E4F92"/>
    <w:rsid w:val="001E59FE"/>
    <w:rsid w:val="001E5D19"/>
    <w:rsid w:val="001E65E6"/>
    <w:rsid w:val="001E6E0E"/>
    <w:rsid w:val="001F2573"/>
    <w:rsid w:val="001F2744"/>
    <w:rsid w:val="001F30AE"/>
    <w:rsid w:val="001F371A"/>
    <w:rsid w:val="001F41E1"/>
    <w:rsid w:val="001F4894"/>
    <w:rsid w:val="001F4ABB"/>
    <w:rsid w:val="001F53E2"/>
    <w:rsid w:val="001F5723"/>
    <w:rsid w:val="001F5AEA"/>
    <w:rsid w:val="001F5F7C"/>
    <w:rsid w:val="001F7476"/>
    <w:rsid w:val="001F7C93"/>
    <w:rsid w:val="00201C2F"/>
    <w:rsid w:val="00204902"/>
    <w:rsid w:val="00206BB8"/>
    <w:rsid w:val="00206E8E"/>
    <w:rsid w:val="00207646"/>
    <w:rsid w:val="00207A59"/>
    <w:rsid w:val="00210648"/>
    <w:rsid w:val="00211142"/>
    <w:rsid w:val="00211258"/>
    <w:rsid w:val="00211D83"/>
    <w:rsid w:val="00212928"/>
    <w:rsid w:val="00213669"/>
    <w:rsid w:val="00213789"/>
    <w:rsid w:val="00213D1A"/>
    <w:rsid w:val="0021545A"/>
    <w:rsid w:val="00216CB4"/>
    <w:rsid w:val="00217C28"/>
    <w:rsid w:val="00220D70"/>
    <w:rsid w:val="002216AA"/>
    <w:rsid w:val="002216B2"/>
    <w:rsid w:val="00222B58"/>
    <w:rsid w:val="002247B7"/>
    <w:rsid w:val="00224A2A"/>
    <w:rsid w:val="002251C8"/>
    <w:rsid w:val="002255B7"/>
    <w:rsid w:val="0022655E"/>
    <w:rsid w:val="002270E4"/>
    <w:rsid w:val="00227A92"/>
    <w:rsid w:val="002308BE"/>
    <w:rsid w:val="00230C62"/>
    <w:rsid w:val="002311D0"/>
    <w:rsid w:val="00231613"/>
    <w:rsid w:val="002319F5"/>
    <w:rsid w:val="00233648"/>
    <w:rsid w:val="002339EE"/>
    <w:rsid w:val="00233C1C"/>
    <w:rsid w:val="00234960"/>
    <w:rsid w:val="002351A0"/>
    <w:rsid w:val="002359E7"/>
    <w:rsid w:val="00235F05"/>
    <w:rsid w:val="002371D8"/>
    <w:rsid w:val="00237E8A"/>
    <w:rsid w:val="002408A7"/>
    <w:rsid w:val="0024274E"/>
    <w:rsid w:val="002428BB"/>
    <w:rsid w:val="00242A12"/>
    <w:rsid w:val="00242E0A"/>
    <w:rsid w:val="002432C2"/>
    <w:rsid w:val="00243C1C"/>
    <w:rsid w:val="00244802"/>
    <w:rsid w:val="00245993"/>
    <w:rsid w:val="00245C06"/>
    <w:rsid w:val="00246667"/>
    <w:rsid w:val="00247AD0"/>
    <w:rsid w:val="00250C32"/>
    <w:rsid w:val="00250F2E"/>
    <w:rsid w:val="002516AA"/>
    <w:rsid w:val="002520A2"/>
    <w:rsid w:val="00254794"/>
    <w:rsid w:val="002562B7"/>
    <w:rsid w:val="00256631"/>
    <w:rsid w:val="002602C9"/>
    <w:rsid w:val="00260C39"/>
    <w:rsid w:val="002621E6"/>
    <w:rsid w:val="0026280C"/>
    <w:rsid w:val="00263884"/>
    <w:rsid w:val="0026455F"/>
    <w:rsid w:val="00264E5B"/>
    <w:rsid w:val="002651D3"/>
    <w:rsid w:val="002653EA"/>
    <w:rsid w:val="00265AD2"/>
    <w:rsid w:val="00266B9F"/>
    <w:rsid w:val="00266DB2"/>
    <w:rsid w:val="002670D1"/>
    <w:rsid w:val="00271481"/>
    <w:rsid w:val="00271664"/>
    <w:rsid w:val="002716BA"/>
    <w:rsid w:val="002721F1"/>
    <w:rsid w:val="00272C87"/>
    <w:rsid w:val="002734BD"/>
    <w:rsid w:val="0027418C"/>
    <w:rsid w:val="002743BE"/>
    <w:rsid w:val="00276036"/>
    <w:rsid w:val="0027648B"/>
    <w:rsid w:val="0027715E"/>
    <w:rsid w:val="00277889"/>
    <w:rsid w:val="00277947"/>
    <w:rsid w:val="00284580"/>
    <w:rsid w:val="00284604"/>
    <w:rsid w:val="00284B8D"/>
    <w:rsid w:val="00284FB5"/>
    <w:rsid w:val="002864E2"/>
    <w:rsid w:val="00286919"/>
    <w:rsid w:val="00286C5D"/>
    <w:rsid w:val="00286C98"/>
    <w:rsid w:val="00290187"/>
    <w:rsid w:val="00290FF3"/>
    <w:rsid w:val="0029133E"/>
    <w:rsid w:val="00292E0A"/>
    <w:rsid w:val="0029322C"/>
    <w:rsid w:val="00295B77"/>
    <w:rsid w:val="002A0344"/>
    <w:rsid w:val="002A1DE3"/>
    <w:rsid w:val="002A3A83"/>
    <w:rsid w:val="002A3E14"/>
    <w:rsid w:val="002A3E8F"/>
    <w:rsid w:val="002A52BC"/>
    <w:rsid w:val="002A540D"/>
    <w:rsid w:val="002A5D18"/>
    <w:rsid w:val="002A6ACA"/>
    <w:rsid w:val="002A6DF0"/>
    <w:rsid w:val="002A72AD"/>
    <w:rsid w:val="002A7E11"/>
    <w:rsid w:val="002B0244"/>
    <w:rsid w:val="002B0A0C"/>
    <w:rsid w:val="002B0B70"/>
    <w:rsid w:val="002B357B"/>
    <w:rsid w:val="002B5653"/>
    <w:rsid w:val="002B632E"/>
    <w:rsid w:val="002B7B6F"/>
    <w:rsid w:val="002C1E48"/>
    <w:rsid w:val="002C2616"/>
    <w:rsid w:val="002C302F"/>
    <w:rsid w:val="002C3EAA"/>
    <w:rsid w:val="002C4D40"/>
    <w:rsid w:val="002C59FE"/>
    <w:rsid w:val="002C5CA4"/>
    <w:rsid w:val="002C6CA0"/>
    <w:rsid w:val="002C7AD6"/>
    <w:rsid w:val="002D1C13"/>
    <w:rsid w:val="002D2D3A"/>
    <w:rsid w:val="002D2DB4"/>
    <w:rsid w:val="002D327B"/>
    <w:rsid w:val="002D35DD"/>
    <w:rsid w:val="002D443D"/>
    <w:rsid w:val="002D58B8"/>
    <w:rsid w:val="002D5BE8"/>
    <w:rsid w:val="002D5CAC"/>
    <w:rsid w:val="002D5CE5"/>
    <w:rsid w:val="002D6920"/>
    <w:rsid w:val="002D7826"/>
    <w:rsid w:val="002D7E31"/>
    <w:rsid w:val="002E06B7"/>
    <w:rsid w:val="002E114B"/>
    <w:rsid w:val="002E1734"/>
    <w:rsid w:val="002E3675"/>
    <w:rsid w:val="002E3C8D"/>
    <w:rsid w:val="002E5592"/>
    <w:rsid w:val="002E688D"/>
    <w:rsid w:val="002E6AEF"/>
    <w:rsid w:val="002E6E91"/>
    <w:rsid w:val="002E7A54"/>
    <w:rsid w:val="002E7B7A"/>
    <w:rsid w:val="002E7CD4"/>
    <w:rsid w:val="002F055B"/>
    <w:rsid w:val="002F08E5"/>
    <w:rsid w:val="002F109A"/>
    <w:rsid w:val="002F2793"/>
    <w:rsid w:val="002F31B2"/>
    <w:rsid w:val="002F6838"/>
    <w:rsid w:val="002F7707"/>
    <w:rsid w:val="003003E7"/>
    <w:rsid w:val="00300A64"/>
    <w:rsid w:val="0030174D"/>
    <w:rsid w:val="003018BE"/>
    <w:rsid w:val="00302C5C"/>
    <w:rsid w:val="00304183"/>
    <w:rsid w:val="003041B9"/>
    <w:rsid w:val="0030423A"/>
    <w:rsid w:val="00304678"/>
    <w:rsid w:val="003047EF"/>
    <w:rsid w:val="003072B5"/>
    <w:rsid w:val="003102E8"/>
    <w:rsid w:val="00310881"/>
    <w:rsid w:val="00311D0E"/>
    <w:rsid w:val="00311FAD"/>
    <w:rsid w:val="00312131"/>
    <w:rsid w:val="00313EC7"/>
    <w:rsid w:val="00313FD0"/>
    <w:rsid w:val="0031480C"/>
    <w:rsid w:val="00315699"/>
    <w:rsid w:val="00315C52"/>
    <w:rsid w:val="0031732F"/>
    <w:rsid w:val="003175D7"/>
    <w:rsid w:val="00320348"/>
    <w:rsid w:val="00320C07"/>
    <w:rsid w:val="003218E1"/>
    <w:rsid w:val="0032235A"/>
    <w:rsid w:val="003223BD"/>
    <w:rsid w:val="00322A63"/>
    <w:rsid w:val="00322D98"/>
    <w:rsid w:val="003233C3"/>
    <w:rsid w:val="00323C0D"/>
    <w:rsid w:val="003243CA"/>
    <w:rsid w:val="00324BAF"/>
    <w:rsid w:val="00327380"/>
    <w:rsid w:val="00327E85"/>
    <w:rsid w:val="00330267"/>
    <w:rsid w:val="003306E8"/>
    <w:rsid w:val="00330A56"/>
    <w:rsid w:val="00332D7E"/>
    <w:rsid w:val="00333E23"/>
    <w:rsid w:val="00334497"/>
    <w:rsid w:val="00335093"/>
    <w:rsid w:val="003352B9"/>
    <w:rsid w:val="00335AF5"/>
    <w:rsid w:val="00336E11"/>
    <w:rsid w:val="00337DE1"/>
    <w:rsid w:val="00340DAF"/>
    <w:rsid w:val="003416A4"/>
    <w:rsid w:val="00341D55"/>
    <w:rsid w:val="00341ED1"/>
    <w:rsid w:val="003472E8"/>
    <w:rsid w:val="0035247E"/>
    <w:rsid w:val="00354DC9"/>
    <w:rsid w:val="00356C1C"/>
    <w:rsid w:val="00361187"/>
    <w:rsid w:val="003616B7"/>
    <w:rsid w:val="003632F1"/>
    <w:rsid w:val="0036344C"/>
    <w:rsid w:val="00363C73"/>
    <w:rsid w:val="00363DC5"/>
    <w:rsid w:val="00363EE0"/>
    <w:rsid w:val="00364D0A"/>
    <w:rsid w:val="00364D3A"/>
    <w:rsid w:val="00365C65"/>
    <w:rsid w:val="00365C83"/>
    <w:rsid w:val="003661FA"/>
    <w:rsid w:val="0037073C"/>
    <w:rsid w:val="00370D45"/>
    <w:rsid w:val="00370DF3"/>
    <w:rsid w:val="0037130F"/>
    <w:rsid w:val="0037141A"/>
    <w:rsid w:val="00372450"/>
    <w:rsid w:val="00372C4E"/>
    <w:rsid w:val="003732CC"/>
    <w:rsid w:val="003741B3"/>
    <w:rsid w:val="00375488"/>
    <w:rsid w:val="00375F7E"/>
    <w:rsid w:val="00376B53"/>
    <w:rsid w:val="00376D01"/>
    <w:rsid w:val="003774AC"/>
    <w:rsid w:val="00380CF0"/>
    <w:rsid w:val="0038297E"/>
    <w:rsid w:val="00383500"/>
    <w:rsid w:val="003839CE"/>
    <w:rsid w:val="003847D0"/>
    <w:rsid w:val="00384AC5"/>
    <w:rsid w:val="00384BE6"/>
    <w:rsid w:val="00384CC3"/>
    <w:rsid w:val="00384E7A"/>
    <w:rsid w:val="00386A1E"/>
    <w:rsid w:val="003878CE"/>
    <w:rsid w:val="0039069A"/>
    <w:rsid w:val="003918AD"/>
    <w:rsid w:val="00391BC1"/>
    <w:rsid w:val="00393ABB"/>
    <w:rsid w:val="003941C7"/>
    <w:rsid w:val="0039592E"/>
    <w:rsid w:val="00397432"/>
    <w:rsid w:val="003A0B1E"/>
    <w:rsid w:val="003A18C0"/>
    <w:rsid w:val="003A1B8C"/>
    <w:rsid w:val="003A2AC2"/>
    <w:rsid w:val="003A2E33"/>
    <w:rsid w:val="003A2ED8"/>
    <w:rsid w:val="003A3234"/>
    <w:rsid w:val="003A436A"/>
    <w:rsid w:val="003A51AD"/>
    <w:rsid w:val="003A544D"/>
    <w:rsid w:val="003A54E7"/>
    <w:rsid w:val="003A5B1C"/>
    <w:rsid w:val="003A6671"/>
    <w:rsid w:val="003A6C7C"/>
    <w:rsid w:val="003A7036"/>
    <w:rsid w:val="003A717D"/>
    <w:rsid w:val="003A7B6B"/>
    <w:rsid w:val="003A7DAB"/>
    <w:rsid w:val="003B10E7"/>
    <w:rsid w:val="003B1DC4"/>
    <w:rsid w:val="003B1FDE"/>
    <w:rsid w:val="003B2091"/>
    <w:rsid w:val="003B3C55"/>
    <w:rsid w:val="003B3D30"/>
    <w:rsid w:val="003B4942"/>
    <w:rsid w:val="003B584B"/>
    <w:rsid w:val="003B5A0C"/>
    <w:rsid w:val="003B5BD8"/>
    <w:rsid w:val="003B632A"/>
    <w:rsid w:val="003B6E60"/>
    <w:rsid w:val="003C0568"/>
    <w:rsid w:val="003C3D06"/>
    <w:rsid w:val="003C3D43"/>
    <w:rsid w:val="003C3DF5"/>
    <w:rsid w:val="003C4D56"/>
    <w:rsid w:val="003C53EB"/>
    <w:rsid w:val="003C6C63"/>
    <w:rsid w:val="003C7315"/>
    <w:rsid w:val="003C74D5"/>
    <w:rsid w:val="003D0CF6"/>
    <w:rsid w:val="003D141F"/>
    <w:rsid w:val="003D14E0"/>
    <w:rsid w:val="003D1B57"/>
    <w:rsid w:val="003D26BA"/>
    <w:rsid w:val="003D3495"/>
    <w:rsid w:val="003D40E0"/>
    <w:rsid w:val="003D5EB0"/>
    <w:rsid w:val="003D60F9"/>
    <w:rsid w:val="003D6C37"/>
    <w:rsid w:val="003D6C67"/>
    <w:rsid w:val="003D6D25"/>
    <w:rsid w:val="003D7356"/>
    <w:rsid w:val="003D7A7E"/>
    <w:rsid w:val="003E1193"/>
    <w:rsid w:val="003E120F"/>
    <w:rsid w:val="003E13A7"/>
    <w:rsid w:val="003E289A"/>
    <w:rsid w:val="003E3464"/>
    <w:rsid w:val="003E3503"/>
    <w:rsid w:val="003E3679"/>
    <w:rsid w:val="003E3E08"/>
    <w:rsid w:val="003E50D0"/>
    <w:rsid w:val="003E7B30"/>
    <w:rsid w:val="003E7FDA"/>
    <w:rsid w:val="003E7FF3"/>
    <w:rsid w:val="003F04DC"/>
    <w:rsid w:val="003F0C39"/>
    <w:rsid w:val="003F0D43"/>
    <w:rsid w:val="003F1DEE"/>
    <w:rsid w:val="003F3009"/>
    <w:rsid w:val="00400730"/>
    <w:rsid w:val="00401E66"/>
    <w:rsid w:val="00402202"/>
    <w:rsid w:val="0040245B"/>
    <w:rsid w:val="00402639"/>
    <w:rsid w:val="00405912"/>
    <w:rsid w:val="00406843"/>
    <w:rsid w:val="00407464"/>
    <w:rsid w:val="004076AE"/>
    <w:rsid w:val="00407E8E"/>
    <w:rsid w:val="00410193"/>
    <w:rsid w:val="00410F63"/>
    <w:rsid w:val="00411CA2"/>
    <w:rsid w:val="00412768"/>
    <w:rsid w:val="0041358F"/>
    <w:rsid w:val="004138C2"/>
    <w:rsid w:val="00413BAB"/>
    <w:rsid w:val="00414176"/>
    <w:rsid w:val="00414449"/>
    <w:rsid w:val="004161FE"/>
    <w:rsid w:val="004163B6"/>
    <w:rsid w:val="004164E4"/>
    <w:rsid w:val="004165BF"/>
    <w:rsid w:val="00420623"/>
    <w:rsid w:val="0042094A"/>
    <w:rsid w:val="00420C8D"/>
    <w:rsid w:val="004221BC"/>
    <w:rsid w:val="00422C79"/>
    <w:rsid w:val="00424F52"/>
    <w:rsid w:val="00425354"/>
    <w:rsid w:val="00426D8C"/>
    <w:rsid w:val="00427761"/>
    <w:rsid w:val="00427B7F"/>
    <w:rsid w:val="00430643"/>
    <w:rsid w:val="00431039"/>
    <w:rsid w:val="0043195E"/>
    <w:rsid w:val="00431D92"/>
    <w:rsid w:val="00432571"/>
    <w:rsid w:val="00433EB0"/>
    <w:rsid w:val="00434D28"/>
    <w:rsid w:val="00435CA6"/>
    <w:rsid w:val="00436718"/>
    <w:rsid w:val="00437523"/>
    <w:rsid w:val="00437A5D"/>
    <w:rsid w:val="00437ED8"/>
    <w:rsid w:val="00440EFC"/>
    <w:rsid w:val="004413B4"/>
    <w:rsid w:val="00441439"/>
    <w:rsid w:val="00441B4F"/>
    <w:rsid w:val="0044242F"/>
    <w:rsid w:val="00442CC4"/>
    <w:rsid w:val="00443C4F"/>
    <w:rsid w:val="00443F0F"/>
    <w:rsid w:val="00443FCB"/>
    <w:rsid w:val="004443A9"/>
    <w:rsid w:val="004464EF"/>
    <w:rsid w:val="0044702F"/>
    <w:rsid w:val="00447393"/>
    <w:rsid w:val="00447F49"/>
    <w:rsid w:val="00450334"/>
    <w:rsid w:val="00451A6F"/>
    <w:rsid w:val="00451B0C"/>
    <w:rsid w:val="00451C37"/>
    <w:rsid w:val="00451C45"/>
    <w:rsid w:val="00451F89"/>
    <w:rsid w:val="0045269C"/>
    <w:rsid w:val="00452E83"/>
    <w:rsid w:val="004548B8"/>
    <w:rsid w:val="004554F3"/>
    <w:rsid w:val="004577B5"/>
    <w:rsid w:val="00460BB8"/>
    <w:rsid w:val="00461830"/>
    <w:rsid w:val="0046205A"/>
    <w:rsid w:val="00463764"/>
    <w:rsid w:val="004641C0"/>
    <w:rsid w:val="004648C8"/>
    <w:rsid w:val="00464C41"/>
    <w:rsid w:val="00465454"/>
    <w:rsid w:val="004656B2"/>
    <w:rsid w:val="00466CC6"/>
    <w:rsid w:val="0046717E"/>
    <w:rsid w:val="00470EFF"/>
    <w:rsid w:val="00471113"/>
    <w:rsid w:val="0047265A"/>
    <w:rsid w:val="00472B25"/>
    <w:rsid w:val="004747F6"/>
    <w:rsid w:val="00474A56"/>
    <w:rsid w:val="00474BD3"/>
    <w:rsid w:val="0047537E"/>
    <w:rsid w:val="0047548A"/>
    <w:rsid w:val="00475D05"/>
    <w:rsid w:val="00475E47"/>
    <w:rsid w:val="00475F25"/>
    <w:rsid w:val="004762CB"/>
    <w:rsid w:val="004767D0"/>
    <w:rsid w:val="00476B5F"/>
    <w:rsid w:val="00476C3C"/>
    <w:rsid w:val="00477DD8"/>
    <w:rsid w:val="00481735"/>
    <w:rsid w:val="00481DD8"/>
    <w:rsid w:val="00481EE8"/>
    <w:rsid w:val="00482073"/>
    <w:rsid w:val="004826F7"/>
    <w:rsid w:val="0048355F"/>
    <w:rsid w:val="00483AE0"/>
    <w:rsid w:val="0048446F"/>
    <w:rsid w:val="0048461D"/>
    <w:rsid w:val="004857DA"/>
    <w:rsid w:val="0048604E"/>
    <w:rsid w:val="0048608B"/>
    <w:rsid w:val="00486ECB"/>
    <w:rsid w:val="0048730F"/>
    <w:rsid w:val="004877F7"/>
    <w:rsid w:val="004908A4"/>
    <w:rsid w:val="00490D27"/>
    <w:rsid w:val="00491D5C"/>
    <w:rsid w:val="004921D8"/>
    <w:rsid w:val="004924AF"/>
    <w:rsid w:val="00492E90"/>
    <w:rsid w:val="00493A3B"/>
    <w:rsid w:val="00495419"/>
    <w:rsid w:val="00495FD3"/>
    <w:rsid w:val="00496512"/>
    <w:rsid w:val="00496646"/>
    <w:rsid w:val="0049716A"/>
    <w:rsid w:val="004979E4"/>
    <w:rsid w:val="004A0D18"/>
    <w:rsid w:val="004A2B9E"/>
    <w:rsid w:val="004A3917"/>
    <w:rsid w:val="004A4B51"/>
    <w:rsid w:val="004A57F5"/>
    <w:rsid w:val="004A613F"/>
    <w:rsid w:val="004A6254"/>
    <w:rsid w:val="004A67FF"/>
    <w:rsid w:val="004A6BB6"/>
    <w:rsid w:val="004B07FE"/>
    <w:rsid w:val="004B0B91"/>
    <w:rsid w:val="004B3282"/>
    <w:rsid w:val="004B3334"/>
    <w:rsid w:val="004B4B73"/>
    <w:rsid w:val="004B5FA6"/>
    <w:rsid w:val="004B66E9"/>
    <w:rsid w:val="004B78D1"/>
    <w:rsid w:val="004B7B51"/>
    <w:rsid w:val="004C1403"/>
    <w:rsid w:val="004C24B2"/>
    <w:rsid w:val="004C24D1"/>
    <w:rsid w:val="004C260D"/>
    <w:rsid w:val="004C2623"/>
    <w:rsid w:val="004C36C1"/>
    <w:rsid w:val="004C39C0"/>
    <w:rsid w:val="004C3CE6"/>
    <w:rsid w:val="004C5437"/>
    <w:rsid w:val="004C56D8"/>
    <w:rsid w:val="004C59D0"/>
    <w:rsid w:val="004C64DB"/>
    <w:rsid w:val="004C729C"/>
    <w:rsid w:val="004C74FF"/>
    <w:rsid w:val="004D1370"/>
    <w:rsid w:val="004D2555"/>
    <w:rsid w:val="004D2AEF"/>
    <w:rsid w:val="004D2CFF"/>
    <w:rsid w:val="004D3A63"/>
    <w:rsid w:val="004D4032"/>
    <w:rsid w:val="004D4437"/>
    <w:rsid w:val="004D4554"/>
    <w:rsid w:val="004D5F33"/>
    <w:rsid w:val="004D661A"/>
    <w:rsid w:val="004D7005"/>
    <w:rsid w:val="004D720C"/>
    <w:rsid w:val="004E0C63"/>
    <w:rsid w:val="004E0C74"/>
    <w:rsid w:val="004E1AEC"/>
    <w:rsid w:val="004E2D0B"/>
    <w:rsid w:val="004E3E46"/>
    <w:rsid w:val="004E6300"/>
    <w:rsid w:val="004E7432"/>
    <w:rsid w:val="004E7D4B"/>
    <w:rsid w:val="004F09C2"/>
    <w:rsid w:val="004F0B5B"/>
    <w:rsid w:val="004F1E48"/>
    <w:rsid w:val="004F429B"/>
    <w:rsid w:val="004F5564"/>
    <w:rsid w:val="004F5F3B"/>
    <w:rsid w:val="004F60C7"/>
    <w:rsid w:val="004F7491"/>
    <w:rsid w:val="00500258"/>
    <w:rsid w:val="0050197F"/>
    <w:rsid w:val="00501B87"/>
    <w:rsid w:val="00503488"/>
    <w:rsid w:val="00503649"/>
    <w:rsid w:val="0050369B"/>
    <w:rsid w:val="00503BE9"/>
    <w:rsid w:val="00503C35"/>
    <w:rsid w:val="00503E75"/>
    <w:rsid w:val="00504B33"/>
    <w:rsid w:val="00506B3A"/>
    <w:rsid w:val="00510521"/>
    <w:rsid w:val="00510A9B"/>
    <w:rsid w:val="00511A15"/>
    <w:rsid w:val="00511E1F"/>
    <w:rsid w:val="00511F11"/>
    <w:rsid w:val="0051233A"/>
    <w:rsid w:val="00513369"/>
    <w:rsid w:val="00514AA7"/>
    <w:rsid w:val="005155C8"/>
    <w:rsid w:val="00516225"/>
    <w:rsid w:val="00516294"/>
    <w:rsid w:val="005169B6"/>
    <w:rsid w:val="005173F9"/>
    <w:rsid w:val="00517660"/>
    <w:rsid w:val="005177A2"/>
    <w:rsid w:val="0052028C"/>
    <w:rsid w:val="0052067E"/>
    <w:rsid w:val="00520BCE"/>
    <w:rsid w:val="00520FD5"/>
    <w:rsid w:val="00521BAD"/>
    <w:rsid w:val="00521BB2"/>
    <w:rsid w:val="00522C8B"/>
    <w:rsid w:val="005243BB"/>
    <w:rsid w:val="0052458B"/>
    <w:rsid w:val="00524AA6"/>
    <w:rsid w:val="00525470"/>
    <w:rsid w:val="00525C35"/>
    <w:rsid w:val="00526AD8"/>
    <w:rsid w:val="00527268"/>
    <w:rsid w:val="0052797D"/>
    <w:rsid w:val="00527A48"/>
    <w:rsid w:val="00530CE2"/>
    <w:rsid w:val="00533252"/>
    <w:rsid w:val="0053381B"/>
    <w:rsid w:val="00534AFE"/>
    <w:rsid w:val="0053565F"/>
    <w:rsid w:val="0054069E"/>
    <w:rsid w:val="00540EF9"/>
    <w:rsid w:val="0054389B"/>
    <w:rsid w:val="00545637"/>
    <w:rsid w:val="00545FAB"/>
    <w:rsid w:val="00546138"/>
    <w:rsid w:val="0054636E"/>
    <w:rsid w:val="00547637"/>
    <w:rsid w:val="005479EA"/>
    <w:rsid w:val="00547BD3"/>
    <w:rsid w:val="00552AAF"/>
    <w:rsid w:val="00552D73"/>
    <w:rsid w:val="005536BA"/>
    <w:rsid w:val="00553A65"/>
    <w:rsid w:val="005540F6"/>
    <w:rsid w:val="00555811"/>
    <w:rsid w:val="00555E17"/>
    <w:rsid w:val="00557F6D"/>
    <w:rsid w:val="005600F1"/>
    <w:rsid w:val="005601E1"/>
    <w:rsid w:val="00560B4F"/>
    <w:rsid w:val="00561A3C"/>
    <w:rsid w:val="00561DC0"/>
    <w:rsid w:val="0056234F"/>
    <w:rsid w:val="00563737"/>
    <w:rsid w:val="0056509D"/>
    <w:rsid w:val="00566196"/>
    <w:rsid w:val="0056698D"/>
    <w:rsid w:val="005672CF"/>
    <w:rsid w:val="00567A88"/>
    <w:rsid w:val="00570470"/>
    <w:rsid w:val="0057097C"/>
    <w:rsid w:val="00570C72"/>
    <w:rsid w:val="00573117"/>
    <w:rsid w:val="00574B7F"/>
    <w:rsid w:val="00574BB5"/>
    <w:rsid w:val="0057563E"/>
    <w:rsid w:val="0057639E"/>
    <w:rsid w:val="00577159"/>
    <w:rsid w:val="00577B7B"/>
    <w:rsid w:val="0058196D"/>
    <w:rsid w:val="00581E8F"/>
    <w:rsid w:val="00583556"/>
    <w:rsid w:val="005835F1"/>
    <w:rsid w:val="005849AA"/>
    <w:rsid w:val="00584A90"/>
    <w:rsid w:val="00585B94"/>
    <w:rsid w:val="00585D3F"/>
    <w:rsid w:val="00585EFF"/>
    <w:rsid w:val="005864C1"/>
    <w:rsid w:val="00586BC1"/>
    <w:rsid w:val="005871BD"/>
    <w:rsid w:val="00587A7D"/>
    <w:rsid w:val="005908A8"/>
    <w:rsid w:val="00590955"/>
    <w:rsid w:val="00591809"/>
    <w:rsid w:val="00591921"/>
    <w:rsid w:val="00592B80"/>
    <w:rsid w:val="00592BBD"/>
    <w:rsid w:val="00592F9B"/>
    <w:rsid w:val="00593A77"/>
    <w:rsid w:val="00594C0B"/>
    <w:rsid w:val="0059520D"/>
    <w:rsid w:val="0059550B"/>
    <w:rsid w:val="0059767C"/>
    <w:rsid w:val="005A0BBE"/>
    <w:rsid w:val="005A1047"/>
    <w:rsid w:val="005A17EB"/>
    <w:rsid w:val="005A237B"/>
    <w:rsid w:val="005A2FD8"/>
    <w:rsid w:val="005A3F1C"/>
    <w:rsid w:val="005A3FF6"/>
    <w:rsid w:val="005A4E1B"/>
    <w:rsid w:val="005A6E01"/>
    <w:rsid w:val="005A720F"/>
    <w:rsid w:val="005A77C7"/>
    <w:rsid w:val="005B03FB"/>
    <w:rsid w:val="005B059D"/>
    <w:rsid w:val="005B09D2"/>
    <w:rsid w:val="005B1D0A"/>
    <w:rsid w:val="005B2557"/>
    <w:rsid w:val="005B2623"/>
    <w:rsid w:val="005B363E"/>
    <w:rsid w:val="005B5AAA"/>
    <w:rsid w:val="005B5B5C"/>
    <w:rsid w:val="005B6346"/>
    <w:rsid w:val="005B75AB"/>
    <w:rsid w:val="005C2067"/>
    <w:rsid w:val="005C2143"/>
    <w:rsid w:val="005C27E6"/>
    <w:rsid w:val="005C2B41"/>
    <w:rsid w:val="005C2C95"/>
    <w:rsid w:val="005C34CE"/>
    <w:rsid w:val="005C5DE7"/>
    <w:rsid w:val="005C66E0"/>
    <w:rsid w:val="005C6FD2"/>
    <w:rsid w:val="005C719B"/>
    <w:rsid w:val="005C7415"/>
    <w:rsid w:val="005C7423"/>
    <w:rsid w:val="005C7A7B"/>
    <w:rsid w:val="005C7C67"/>
    <w:rsid w:val="005C7E44"/>
    <w:rsid w:val="005D18EC"/>
    <w:rsid w:val="005D1A51"/>
    <w:rsid w:val="005D2145"/>
    <w:rsid w:val="005D261F"/>
    <w:rsid w:val="005D2B6F"/>
    <w:rsid w:val="005D2BE2"/>
    <w:rsid w:val="005D3FA5"/>
    <w:rsid w:val="005D42BD"/>
    <w:rsid w:val="005D47BF"/>
    <w:rsid w:val="005D4DCE"/>
    <w:rsid w:val="005D592F"/>
    <w:rsid w:val="005D5F54"/>
    <w:rsid w:val="005D6488"/>
    <w:rsid w:val="005D665C"/>
    <w:rsid w:val="005D7252"/>
    <w:rsid w:val="005D776E"/>
    <w:rsid w:val="005E04B1"/>
    <w:rsid w:val="005E1174"/>
    <w:rsid w:val="005E1AB8"/>
    <w:rsid w:val="005E2181"/>
    <w:rsid w:val="005E373D"/>
    <w:rsid w:val="005E4B8A"/>
    <w:rsid w:val="005E4C73"/>
    <w:rsid w:val="005E5802"/>
    <w:rsid w:val="005E6A0F"/>
    <w:rsid w:val="005E71E0"/>
    <w:rsid w:val="005E7675"/>
    <w:rsid w:val="005F06B9"/>
    <w:rsid w:val="005F0B22"/>
    <w:rsid w:val="005F1BE3"/>
    <w:rsid w:val="005F1C66"/>
    <w:rsid w:val="005F3056"/>
    <w:rsid w:val="005F3085"/>
    <w:rsid w:val="005F3C75"/>
    <w:rsid w:val="005F3CE0"/>
    <w:rsid w:val="005F464E"/>
    <w:rsid w:val="005F4699"/>
    <w:rsid w:val="005F6BD8"/>
    <w:rsid w:val="005F7403"/>
    <w:rsid w:val="006023C2"/>
    <w:rsid w:val="00603269"/>
    <w:rsid w:val="00603CFE"/>
    <w:rsid w:val="00604F2C"/>
    <w:rsid w:val="00606718"/>
    <w:rsid w:val="00607903"/>
    <w:rsid w:val="00610A0D"/>
    <w:rsid w:val="00611243"/>
    <w:rsid w:val="00611975"/>
    <w:rsid w:val="00611A5A"/>
    <w:rsid w:val="00611CB2"/>
    <w:rsid w:val="00611D98"/>
    <w:rsid w:val="00611E96"/>
    <w:rsid w:val="00612F17"/>
    <w:rsid w:val="006137E9"/>
    <w:rsid w:val="00613979"/>
    <w:rsid w:val="00613986"/>
    <w:rsid w:val="00614882"/>
    <w:rsid w:val="0061585A"/>
    <w:rsid w:val="00615BC1"/>
    <w:rsid w:val="00617FB3"/>
    <w:rsid w:val="006201F2"/>
    <w:rsid w:val="0062045B"/>
    <w:rsid w:val="006209E1"/>
    <w:rsid w:val="006224EC"/>
    <w:rsid w:val="006253DD"/>
    <w:rsid w:val="006262CD"/>
    <w:rsid w:val="00626497"/>
    <w:rsid w:val="00630850"/>
    <w:rsid w:val="00630AEF"/>
    <w:rsid w:val="006324FE"/>
    <w:rsid w:val="0063257A"/>
    <w:rsid w:val="00633746"/>
    <w:rsid w:val="0063427F"/>
    <w:rsid w:val="00634507"/>
    <w:rsid w:val="006349A7"/>
    <w:rsid w:val="00635556"/>
    <w:rsid w:val="00637029"/>
    <w:rsid w:val="00637A99"/>
    <w:rsid w:val="00637E42"/>
    <w:rsid w:val="0064080A"/>
    <w:rsid w:val="006408BB"/>
    <w:rsid w:val="006411F1"/>
    <w:rsid w:val="0064310C"/>
    <w:rsid w:val="006441D1"/>
    <w:rsid w:val="00644A9E"/>
    <w:rsid w:val="00645FFE"/>
    <w:rsid w:val="00646DC9"/>
    <w:rsid w:val="00646EBB"/>
    <w:rsid w:val="00647076"/>
    <w:rsid w:val="0064770A"/>
    <w:rsid w:val="006477F8"/>
    <w:rsid w:val="00652222"/>
    <w:rsid w:val="006525BA"/>
    <w:rsid w:val="00652C9B"/>
    <w:rsid w:val="00653980"/>
    <w:rsid w:val="00653AD5"/>
    <w:rsid w:val="00655792"/>
    <w:rsid w:val="00655B5E"/>
    <w:rsid w:val="00655FA8"/>
    <w:rsid w:val="006568FB"/>
    <w:rsid w:val="006572BD"/>
    <w:rsid w:val="006572D2"/>
    <w:rsid w:val="00657326"/>
    <w:rsid w:val="00657852"/>
    <w:rsid w:val="00660437"/>
    <w:rsid w:val="00660950"/>
    <w:rsid w:val="00660A4D"/>
    <w:rsid w:val="00661B3B"/>
    <w:rsid w:val="00661D17"/>
    <w:rsid w:val="00662416"/>
    <w:rsid w:val="00663117"/>
    <w:rsid w:val="00663562"/>
    <w:rsid w:val="00665C29"/>
    <w:rsid w:val="00666B4B"/>
    <w:rsid w:val="00666DAA"/>
    <w:rsid w:val="00667A0F"/>
    <w:rsid w:val="00667D67"/>
    <w:rsid w:val="00667F95"/>
    <w:rsid w:val="00670750"/>
    <w:rsid w:val="00671425"/>
    <w:rsid w:val="00671612"/>
    <w:rsid w:val="006717FF"/>
    <w:rsid w:val="00671CF3"/>
    <w:rsid w:val="006723AE"/>
    <w:rsid w:val="00672A60"/>
    <w:rsid w:val="006741BC"/>
    <w:rsid w:val="0067677C"/>
    <w:rsid w:val="00676C9A"/>
    <w:rsid w:val="00677854"/>
    <w:rsid w:val="00677F92"/>
    <w:rsid w:val="00680A8A"/>
    <w:rsid w:val="0068141A"/>
    <w:rsid w:val="00681D11"/>
    <w:rsid w:val="006837B1"/>
    <w:rsid w:val="00684220"/>
    <w:rsid w:val="00684232"/>
    <w:rsid w:val="00684C20"/>
    <w:rsid w:val="0068505C"/>
    <w:rsid w:val="0068593B"/>
    <w:rsid w:val="00685A07"/>
    <w:rsid w:val="00686074"/>
    <w:rsid w:val="00686BA7"/>
    <w:rsid w:val="00686BBD"/>
    <w:rsid w:val="00686EC3"/>
    <w:rsid w:val="00690FC7"/>
    <w:rsid w:val="00691682"/>
    <w:rsid w:val="0069175C"/>
    <w:rsid w:val="00691DDB"/>
    <w:rsid w:val="00693FA8"/>
    <w:rsid w:val="00694AB1"/>
    <w:rsid w:val="00694EE3"/>
    <w:rsid w:val="00695341"/>
    <w:rsid w:val="00695872"/>
    <w:rsid w:val="00695974"/>
    <w:rsid w:val="006969CF"/>
    <w:rsid w:val="006971F2"/>
    <w:rsid w:val="00697BBF"/>
    <w:rsid w:val="00697E8F"/>
    <w:rsid w:val="006A0E14"/>
    <w:rsid w:val="006A1F4E"/>
    <w:rsid w:val="006A22FC"/>
    <w:rsid w:val="006A2A26"/>
    <w:rsid w:val="006A306E"/>
    <w:rsid w:val="006A359A"/>
    <w:rsid w:val="006A3BAD"/>
    <w:rsid w:val="006A45B6"/>
    <w:rsid w:val="006A4D47"/>
    <w:rsid w:val="006A7A56"/>
    <w:rsid w:val="006B0292"/>
    <w:rsid w:val="006B0FD5"/>
    <w:rsid w:val="006B2E92"/>
    <w:rsid w:val="006B3171"/>
    <w:rsid w:val="006B42A3"/>
    <w:rsid w:val="006B4821"/>
    <w:rsid w:val="006B59C8"/>
    <w:rsid w:val="006B5C1B"/>
    <w:rsid w:val="006B62E1"/>
    <w:rsid w:val="006B68F4"/>
    <w:rsid w:val="006B7502"/>
    <w:rsid w:val="006B77D9"/>
    <w:rsid w:val="006C04F3"/>
    <w:rsid w:val="006C0982"/>
    <w:rsid w:val="006C0CF4"/>
    <w:rsid w:val="006C1548"/>
    <w:rsid w:val="006C20CB"/>
    <w:rsid w:val="006C2DA2"/>
    <w:rsid w:val="006C36A8"/>
    <w:rsid w:val="006C41BB"/>
    <w:rsid w:val="006C52AB"/>
    <w:rsid w:val="006C5526"/>
    <w:rsid w:val="006C5795"/>
    <w:rsid w:val="006C7E32"/>
    <w:rsid w:val="006C7E7E"/>
    <w:rsid w:val="006D007D"/>
    <w:rsid w:val="006D0092"/>
    <w:rsid w:val="006D045F"/>
    <w:rsid w:val="006D0663"/>
    <w:rsid w:val="006D0968"/>
    <w:rsid w:val="006D1CB0"/>
    <w:rsid w:val="006D1EDB"/>
    <w:rsid w:val="006D263D"/>
    <w:rsid w:val="006D54B0"/>
    <w:rsid w:val="006D54FE"/>
    <w:rsid w:val="006D5984"/>
    <w:rsid w:val="006D5CF1"/>
    <w:rsid w:val="006D63B3"/>
    <w:rsid w:val="006D7C36"/>
    <w:rsid w:val="006D7F4D"/>
    <w:rsid w:val="006E0222"/>
    <w:rsid w:val="006E038D"/>
    <w:rsid w:val="006E07AC"/>
    <w:rsid w:val="006E1572"/>
    <w:rsid w:val="006E2CFD"/>
    <w:rsid w:val="006E3237"/>
    <w:rsid w:val="006E389A"/>
    <w:rsid w:val="006E42EF"/>
    <w:rsid w:val="006E43E4"/>
    <w:rsid w:val="006E4649"/>
    <w:rsid w:val="006E4F91"/>
    <w:rsid w:val="006E6093"/>
    <w:rsid w:val="006E6F5B"/>
    <w:rsid w:val="006E7565"/>
    <w:rsid w:val="006E7FAB"/>
    <w:rsid w:val="006F0394"/>
    <w:rsid w:val="006F0FFC"/>
    <w:rsid w:val="006F19B8"/>
    <w:rsid w:val="006F1EF8"/>
    <w:rsid w:val="006F2F41"/>
    <w:rsid w:val="006F3E53"/>
    <w:rsid w:val="006F4694"/>
    <w:rsid w:val="006F4A96"/>
    <w:rsid w:val="006F5690"/>
    <w:rsid w:val="006F5C24"/>
    <w:rsid w:val="006F5ED2"/>
    <w:rsid w:val="006F64BA"/>
    <w:rsid w:val="006F65EB"/>
    <w:rsid w:val="006F69D4"/>
    <w:rsid w:val="0070286B"/>
    <w:rsid w:val="00703828"/>
    <w:rsid w:val="00704AB4"/>
    <w:rsid w:val="00704C44"/>
    <w:rsid w:val="00705342"/>
    <w:rsid w:val="007072B2"/>
    <w:rsid w:val="0070749A"/>
    <w:rsid w:val="007074EE"/>
    <w:rsid w:val="00710354"/>
    <w:rsid w:val="007105D3"/>
    <w:rsid w:val="007109AA"/>
    <w:rsid w:val="00710DF7"/>
    <w:rsid w:val="00710E11"/>
    <w:rsid w:val="00711078"/>
    <w:rsid w:val="0071108A"/>
    <w:rsid w:val="00712D4B"/>
    <w:rsid w:val="00713434"/>
    <w:rsid w:val="00713F96"/>
    <w:rsid w:val="0071442C"/>
    <w:rsid w:val="00714FDB"/>
    <w:rsid w:val="00716911"/>
    <w:rsid w:val="00716B5E"/>
    <w:rsid w:val="007170E2"/>
    <w:rsid w:val="00722150"/>
    <w:rsid w:val="0072218A"/>
    <w:rsid w:val="0072223B"/>
    <w:rsid w:val="007222FA"/>
    <w:rsid w:val="00725616"/>
    <w:rsid w:val="0072604A"/>
    <w:rsid w:val="007266C1"/>
    <w:rsid w:val="007267D3"/>
    <w:rsid w:val="007300A9"/>
    <w:rsid w:val="00730470"/>
    <w:rsid w:val="00730DF7"/>
    <w:rsid w:val="00734904"/>
    <w:rsid w:val="00734983"/>
    <w:rsid w:val="00735B70"/>
    <w:rsid w:val="00736046"/>
    <w:rsid w:val="00740861"/>
    <w:rsid w:val="00741C23"/>
    <w:rsid w:val="00741D7C"/>
    <w:rsid w:val="00742388"/>
    <w:rsid w:val="007424A5"/>
    <w:rsid w:val="00742DD7"/>
    <w:rsid w:val="0074314A"/>
    <w:rsid w:val="00743BD8"/>
    <w:rsid w:val="00745AA9"/>
    <w:rsid w:val="00745BAF"/>
    <w:rsid w:val="00745E62"/>
    <w:rsid w:val="007469F7"/>
    <w:rsid w:val="00746AAE"/>
    <w:rsid w:val="00750491"/>
    <w:rsid w:val="00750714"/>
    <w:rsid w:val="00751ABB"/>
    <w:rsid w:val="007523DB"/>
    <w:rsid w:val="00753E93"/>
    <w:rsid w:val="0075441E"/>
    <w:rsid w:val="00755B1B"/>
    <w:rsid w:val="007566BB"/>
    <w:rsid w:val="007566BF"/>
    <w:rsid w:val="0075677A"/>
    <w:rsid w:val="00757F20"/>
    <w:rsid w:val="0076017A"/>
    <w:rsid w:val="007604AC"/>
    <w:rsid w:val="0076179F"/>
    <w:rsid w:val="00761E75"/>
    <w:rsid w:val="00762BCC"/>
    <w:rsid w:val="00763502"/>
    <w:rsid w:val="00763A8D"/>
    <w:rsid w:val="00763BEA"/>
    <w:rsid w:val="00764924"/>
    <w:rsid w:val="00764A14"/>
    <w:rsid w:val="00764EF8"/>
    <w:rsid w:val="00765EAD"/>
    <w:rsid w:val="007660D4"/>
    <w:rsid w:val="0076662D"/>
    <w:rsid w:val="007676F0"/>
    <w:rsid w:val="00767DCB"/>
    <w:rsid w:val="00771177"/>
    <w:rsid w:val="00772C2B"/>
    <w:rsid w:val="00773205"/>
    <w:rsid w:val="00773B5C"/>
    <w:rsid w:val="00775848"/>
    <w:rsid w:val="00780459"/>
    <w:rsid w:val="00780BE1"/>
    <w:rsid w:val="007819CD"/>
    <w:rsid w:val="007837AE"/>
    <w:rsid w:val="00783AF1"/>
    <w:rsid w:val="00784D71"/>
    <w:rsid w:val="0078631F"/>
    <w:rsid w:val="00787164"/>
    <w:rsid w:val="00787A45"/>
    <w:rsid w:val="007902B5"/>
    <w:rsid w:val="00790345"/>
    <w:rsid w:val="00790675"/>
    <w:rsid w:val="007923EE"/>
    <w:rsid w:val="007925E9"/>
    <w:rsid w:val="00792784"/>
    <w:rsid w:val="007927A9"/>
    <w:rsid w:val="00792CC4"/>
    <w:rsid w:val="00793AC7"/>
    <w:rsid w:val="00793AF1"/>
    <w:rsid w:val="0079503B"/>
    <w:rsid w:val="0079565F"/>
    <w:rsid w:val="00796E5E"/>
    <w:rsid w:val="00797E87"/>
    <w:rsid w:val="007A0193"/>
    <w:rsid w:val="007A1113"/>
    <w:rsid w:val="007A357A"/>
    <w:rsid w:val="007A375E"/>
    <w:rsid w:val="007A3A95"/>
    <w:rsid w:val="007A3B8E"/>
    <w:rsid w:val="007A66CD"/>
    <w:rsid w:val="007A7FDD"/>
    <w:rsid w:val="007B0A5E"/>
    <w:rsid w:val="007B1F95"/>
    <w:rsid w:val="007B3126"/>
    <w:rsid w:val="007B3271"/>
    <w:rsid w:val="007B3F84"/>
    <w:rsid w:val="007B419B"/>
    <w:rsid w:val="007B6AD6"/>
    <w:rsid w:val="007B7C22"/>
    <w:rsid w:val="007C0B4A"/>
    <w:rsid w:val="007C0D54"/>
    <w:rsid w:val="007C159E"/>
    <w:rsid w:val="007C1A33"/>
    <w:rsid w:val="007C216B"/>
    <w:rsid w:val="007C2294"/>
    <w:rsid w:val="007C2333"/>
    <w:rsid w:val="007C71A3"/>
    <w:rsid w:val="007D05DA"/>
    <w:rsid w:val="007D083F"/>
    <w:rsid w:val="007D0AC3"/>
    <w:rsid w:val="007D100A"/>
    <w:rsid w:val="007D19DA"/>
    <w:rsid w:val="007D2AB6"/>
    <w:rsid w:val="007D2B2A"/>
    <w:rsid w:val="007D3CCC"/>
    <w:rsid w:val="007D58A3"/>
    <w:rsid w:val="007D626F"/>
    <w:rsid w:val="007D7E27"/>
    <w:rsid w:val="007E0293"/>
    <w:rsid w:val="007E080B"/>
    <w:rsid w:val="007E2289"/>
    <w:rsid w:val="007E2701"/>
    <w:rsid w:val="007E312E"/>
    <w:rsid w:val="007E3571"/>
    <w:rsid w:val="007E37C8"/>
    <w:rsid w:val="007E54DC"/>
    <w:rsid w:val="007E5F05"/>
    <w:rsid w:val="007E68DE"/>
    <w:rsid w:val="007E6FE1"/>
    <w:rsid w:val="007F1936"/>
    <w:rsid w:val="007F4101"/>
    <w:rsid w:val="007F4C3C"/>
    <w:rsid w:val="007F5892"/>
    <w:rsid w:val="007F6209"/>
    <w:rsid w:val="007F6DA1"/>
    <w:rsid w:val="00800923"/>
    <w:rsid w:val="00800987"/>
    <w:rsid w:val="00800B91"/>
    <w:rsid w:val="00802A80"/>
    <w:rsid w:val="00802DDC"/>
    <w:rsid w:val="008030A3"/>
    <w:rsid w:val="00803B4A"/>
    <w:rsid w:val="008052EF"/>
    <w:rsid w:val="00805363"/>
    <w:rsid w:val="008066D4"/>
    <w:rsid w:val="0081006B"/>
    <w:rsid w:val="00810FF7"/>
    <w:rsid w:val="00811516"/>
    <w:rsid w:val="00811C2A"/>
    <w:rsid w:val="008120FE"/>
    <w:rsid w:val="00814762"/>
    <w:rsid w:val="00815F31"/>
    <w:rsid w:val="00816993"/>
    <w:rsid w:val="008173C7"/>
    <w:rsid w:val="008212B9"/>
    <w:rsid w:val="00821466"/>
    <w:rsid w:val="00821E58"/>
    <w:rsid w:val="00821FA8"/>
    <w:rsid w:val="0082200F"/>
    <w:rsid w:val="00822040"/>
    <w:rsid w:val="008224D7"/>
    <w:rsid w:val="00822793"/>
    <w:rsid w:val="00822929"/>
    <w:rsid w:val="00822FD0"/>
    <w:rsid w:val="00824322"/>
    <w:rsid w:val="00824938"/>
    <w:rsid w:val="0082544C"/>
    <w:rsid w:val="00825745"/>
    <w:rsid w:val="00826236"/>
    <w:rsid w:val="00826E5B"/>
    <w:rsid w:val="0082770B"/>
    <w:rsid w:val="00827FA9"/>
    <w:rsid w:val="00830628"/>
    <w:rsid w:val="00830DF7"/>
    <w:rsid w:val="00831487"/>
    <w:rsid w:val="00832428"/>
    <w:rsid w:val="00832F1F"/>
    <w:rsid w:val="00833568"/>
    <w:rsid w:val="00834621"/>
    <w:rsid w:val="0083566C"/>
    <w:rsid w:val="00840327"/>
    <w:rsid w:val="008414C2"/>
    <w:rsid w:val="00844880"/>
    <w:rsid w:val="008472E2"/>
    <w:rsid w:val="008473FD"/>
    <w:rsid w:val="00850957"/>
    <w:rsid w:val="00850C9D"/>
    <w:rsid w:val="00850E2E"/>
    <w:rsid w:val="00850E47"/>
    <w:rsid w:val="00851077"/>
    <w:rsid w:val="008523CE"/>
    <w:rsid w:val="008525EE"/>
    <w:rsid w:val="0085382C"/>
    <w:rsid w:val="00860104"/>
    <w:rsid w:val="00861792"/>
    <w:rsid w:val="00862B7A"/>
    <w:rsid w:val="0086302B"/>
    <w:rsid w:val="00863087"/>
    <w:rsid w:val="00863BF5"/>
    <w:rsid w:val="00864128"/>
    <w:rsid w:val="008654A7"/>
    <w:rsid w:val="00865653"/>
    <w:rsid w:val="00865E3B"/>
    <w:rsid w:val="008672A0"/>
    <w:rsid w:val="00867907"/>
    <w:rsid w:val="00867F63"/>
    <w:rsid w:val="00870538"/>
    <w:rsid w:val="00871169"/>
    <w:rsid w:val="00871F98"/>
    <w:rsid w:val="00872C12"/>
    <w:rsid w:val="0087332B"/>
    <w:rsid w:val="008739EE"/>
    <w:rsid w:val="00874D63"/>
    <w:rsid w:val="008751A9"/>
    <w:rsid w:val="008751DD"/>
    <w:rsid w:val="00875A02"/>
    <w:rsid w:val="00876B9E"/>
    <w:rsid w:val="00876E61"/>
    <w:rsid w:val="008815BE"/>
    <w:rsid w:val="00882258"/>
    <w:rsid w:val="00883301"/>
    <w:rsid w:val="008836A2"/>
    <w:rsid w:val="00883E05"/>
    <w:rsid w:val="00884163"/>
    <w:rsid w:val="008845CD"/>
    <w:rsid w:val="00884CA9"/>
    <w:rsid w:val="008865FA"/>
    <w:rsid w:val="00887D13"/>
    <w:rsid w:val="0089010A"/>
    <w:rsid w:val="00890189"/>
    <w:rsid w:val="0089117E"/>
    <w:rsid w:val="008912A0"/>
    <w:rsid w:val="0089141E"/>
    <w:rsid w:val="00891AB8"/>
    <w:rsid w:val="008920C7"/>
    <w:rsid w:val="008926B3"/>
    <w:rsid w:val="00892C64"/>
    <w:rsid w:val="008933D1"/>
    <w:rsid w:val="008944E7"/>
    <w:rsid w:val="008961AE"/>
    <w:rsid w:val="00897494"/>
    <w:rsid w:val="008976F7"/>
    <w:rsid w:val="00897707"/>
    <w:rsid w:val="00897B7B"/>
    <w:rsid w:val="008A080F"/>
    <w:rsid w:val="008A2147"/>
    <w:rsid w:val="008A295A"/>
    <w:rsid w:val="008A2E1A"/>
    <w:rsid w:val="008A302E"/>
    <w:rsid w:val="008A3078"/>
    <w:rsid w:val="008A3FFC"/>
    <w:rsid w:val="008A7607"/>
    <w:rsid w:val="008B0C9A"/>
    <w:rsid w:val="008B4929"/>
    <w:rsid w:val="008B595F"/>
    <w:rsid w:val="008C1434"/>
    <w:rsid w:val="008C3E09"/>
    <w:rsid w:val="008C562D"/>
    <w:rsid w:val="008C5826"/>
    <w:rsid w:val="008C6DFF"/>
    <w:rsid w:val="008D0362"/>
    <w:rsid w:val="008D1FDD"/>
    <w:rsid w:val="008D2238"/>
    <w:rsid w:val="008D2B21"/>
    <w:rsid w:val="008D4CFA"/>
    <w:rsid w:val="008D6E10"/>
    <w:rsid w:val="008D7184"/>
    <w:rsid w:val="008D75B5"/>
    <w:rsid w:val="008D7727"/>
    <w:rsid w:val="008E124C"/>
    <w:rsid w:val="008E193E"/>
    <w:rsid w:val="008E1CF6"/>
    <w:rsid w:val="008E2AC4"/>
    <w:rsid w:val="008E2B5D"/>
    <w:rsid w:val="008E30E1"/>
    <w:rsid w:val="008E32A8"/>
    <w:rsid w:val="008E3C15"/>
    <w:rsid w:val="008E5390"/>
    <w:rsid w:val="008E56D6"/>
    <w:rsid w:val="008E586F"/>
    <w:rsid w:val="008E5D4C"/>
    <w:rsid w:val="008E5E85"/>
    <w:rsid w:val="008E5F4B"/>
    <w:rsid w:val="008E5F68"/>
    <w:rsid w:val="008E6665"/>
    <w:rsid w:val="008E775F"/>
    <w:rsid w:val="008E798F"/>
    <w:rsid w:val="008F07C1"/>
    <w:rsid w:val="008F0D6B"/>
    <w:rsid w:val="008F278B"/>
    <w:rsid w:val="008F2D8E"/>
    <w:rsid w:val="008F3C0C"/>
    <w:rsid w:val="008F4F3E"/>
    <w:rsid w:val="008F5966"/>
    <w:rsid w:val="008F7BDD"/>
    <w:rsid w:val="008F7D6F"/>
    <w:rsid w:val="00900B86"/>
    <w:rsid w:val="00900E68"/>
    <w:rsid w:val="0090245C"/>
    <w:rsid w:val="009046A4"/>
    <w:rsid w:val="0090471A"/>
    <w:rsid w:val="00905608"/>
    <w:rsid w:val="00905AD0"/>
    <w:rsid w:val="00906232"/>
    <w:rsid w:val="009076AF"/>
    <w:rsid w:val="00910774"/>
    <w:rsid w:val="009108C7"/>
    <w:rsid w:val="00911488"/>
    <w:rsid w:val="00911CCC"/>
    <w:rsid w:val="00912623"/>
    <w:rsid w:val="00913C49"/>
    <w:rsid w:val="009148AF"/>
    <w:rsid w:val="00914AF7"/>
    <w:rsid w:val="00914B84"/>
    <w:rsid w:val="00914C2A"/>
    <w:rsid w:val="00914D61"/>
    <w:rsid w:val="00915245"/>
    <w:rsid w:val="00915879"/>
    <w:rsid w:val="00916935"/>
    <w:rsid w:val="009171E7"/>
    <w:rsid w:val="00917A71"/>
    <w:rsid w:val="0092048F"/>
    <w:rsid w:val="00921CF1"/>
    <w:rsid w:val="009221C7"/>
    <w:rsid w:val="00922366"/>
    <w:rsid w:val="00922E62"/>
    <w:rsid w:val="00922F36"/>
    <w:rsid w:val="009233D4"/>
    <w:rsid w:val="00923598"/>
    <w:rsid w:val="0092491C"/>
    <w:rsid w:val="0092534A"/>
    <w:rsid w:val="0092537B"/>
    <w:rsid w:val="00925F75"/>
    <w:rsid w:val="00926591"/>
    <w:rsid w:val="00926C3A"/>
    <w:rsid w:val="00930A1E"/>
    <w:rsid w:val="00930CC3"/>
    <w:rsid w:val="00930F90"/>
    <w:rsid w:val="009312FE"/>
    <w:rsid w:val="009315B4"/>
    <w:rsid w:val="00932B98"/>
    <w:rsid w:val="00932EA0"/>
    <w:rsid w:val="0093324B"/>
    <w:rsid w:val="00934190"/>
    <w:rsid w:val="00934D07"/>
    <w:rsid w:val="009353B4"/>
    <w:rsid w:val="00935B3B"/>
    <w:rsid w:val="009368FA"/>
    <w:rsid w:val="00936BB4"/>
    <w:rsid w:val="00940209"/>
    <w:rsid w:val="009417DC"/>
    <w:rsid w:val="00941C1C"/>
    <w:rsid w:val="009426F8"/>
    <w:rsid w:val="00942BF2"/>
    <w:rsid w:val="009437C5"/>
    <w:rsid w:val="00944D5F"/>
    <w:rsid w:val="00945152"/>
    <w:rsid w:val="009455CB"/>
    <w:rsid w:val="009460AD"/>
    <w:rsid w:val="0094760A"/>
    <w:rsid w:val="00947970"/>
    <w:rsid w:val="00947A6C"/>
    <w:rsid w:val="009506D3"/>
    <w:rsid w:val="0095139B"/>
    <w:rsid w:val="00951655"/>
    <w:rsid w:val="00952C78"/>
    <w:rsid w:val="009537D1"/>
    <w:rsid w:val="00953ED6"/>
    <w:rsid w:val="009550BB"/>
    <w:rsid w:val="009559ED"/>
    <w:rsid w:val="00955ABA"/>
    <w:rsid w:val="00955BF7"/>
    <w:rsid w:val="00955D19"/>
    <w:rsid w:val="00957EA7"/>
    <w:rsid w:val="00961230"/>
    <w:rsid w:val="009616DC"/>
    <w:rsid w:val="00962DC0"/>
    <w:rsid w:val="00962FEA"/>
    <w:rsid w:val="00963621"/>
    <w:rsid w:val="00963AA2"/>
    <w:rsid w:val="009648BF"/>
    <w:rsid w:val="00964AFD"/>
    <w:rsid w:val="00964B1E"/>
    <w:rsid w:val="00964C28"/>
    <w:rsid w:val="00965682"/>
    <w:rsid w:val="00966AD5"/>
    <w:rsid w:val="00967D35"/>
    <w:rsid w:val="009706F0"/>
    <w:rsid w:val="00972044"/>
    <w:rsid w:val="009726FE"/>
    <w:rsid w:val="00972EF3"/>
    <w:rsid w:val="00973CB8"/>
    <w:rsid w:val="00973D0D"/>
    <w:rsid w:val="00975699"/>
    <w:rsid w:val="0097611A"/>
    <w:rsid w:val="0097650B"/>
    <w:rsid w:val="00977FE9"/>
    <w:rsid w:val="009805A4"/>
    <w:rsid w:val="00980DB9"/>
    <w:rsid w:val="00981232"/>
    <w:rsid w:val="00981988"/>
    <w:rsid w:val="00981FF8"/>
    <w:rsid w:val="009826FF"/>
    <w:rsid w:val="00982D45"/>
    <w:rsid w:val="00983008"/>
    <w:rsid w:val="00983F30"/>
    <w:rsid w:val="009843F9"/>
    <w:rsid w:val="009848BB"/>
    <w:rsid w:val="009855AD"/>
    <w:rsid w:val="009871A4"/>
    <w:rsid w:val="00987B1F"/>
    <w:rsid w:val="00990C43"/>
    <w:rsid w:val="00991DD8"/>
    <w:rsid w:val="009933F6"/>
    <w:rsid w:val="00993FA7"/>
    <w:rsid w:val="00995182"/>
    <w:rsid w:val="0099554F"/>
    <w:rsid w:val="00995B94"/>
    <w:rsid w:val="00996543"/>
    <w:rsid w:val="00997F53"/>
    <w:rsid w:val="009A001C"/>
    <w:rsid w:val="009A0DF6"/>
    <w:rsid w:val="009A16F8"/>
    <w:rsid w:val="009A4CDF"/>
    <w:rsid w:val="009A4DEC"/>
    <w:rsid w:val="009A5087"/>
    <w:rsid w:val="009A679F"/>
    <w:rsid w:val="009A766D"/>
    <w:rsid w:val="009A79BB"/>
    <w:rsid w:val="009A7FFA"/>
    <w:rsid w:val="009B05FA"/>
    <w:rsid w:val="009B0F90"/>
    <w:rsid w:val="009B118C"/>
    <w:rsid w:val="009B2B9B"/>
    <w:rsid w:val="009B3444"/>
    <w:rsid w:val="009B428F"/>
    <w:rsid w:val="009B4A8E"/>
    <w:rsid w:val="009B4FE4"/>
    <w:rsid w:val="009B533D"/>
    <w:rsid w:val="009B62CA"/>
    <w:rsid w:val="009B75C2"/>
    <w:rsid w:val="009B7CEC"/>
    <w:rsid w:val="009C0590"/>
    <w:rsid w:val="009C06F0"/>
    <w:rsid w:val="009C1C5B"/>
    <w:rsid w:val="009C1DB6"/>
    <w:rsid w:val="009C1ED7"/>
    <w:rsid w:val="009C24B9"/>
    <w:rsid w:val="009C27E2"/>
    <w:rsid w:val="009C34F3"/>
    <w:rsid w:val="009C3D29"/>
    <w:rsid w:val="009C3FF1"/>
    <w:rsid w:val="009C437A"/>
    <w:rsid w:val="009C58A3"/>
    <w:rsid w:val="009C5BA6"/>
    <w:rsid w:val="009C5E15"/>
    <w:rsid w:val="009C67A7"/>
    <w:rsid w:val="009C69B5"/>
    <w:rsid w:val="009C6BD8"/>
    <w:rsid w:val="009C736F"/>
    <w:rsid w:val="009C73C5"/>
    <w:rsid w:val="009C7AD9"/>
    <w:rsid w:val="009C7AEB"/>
    <w:rsid w:val="009D00B0"/>
    <w:rsid w:val="009D0213"/>
    <w:rsid w:val="009D1230"/>
    <w:rsid w:val="009D2DC5"/>
    <w:rsid w:val="009D342C"/>
    <w:rsid w:val="009D421B"/>
    <w:rsid w:val="009D4731"/>
    <w:rsid w:val="009D56C1"/>
    <w:rsid w:val="009D5E52"/>
    <w:rsid w:val="009D5FC5"/>
    <w:rsid w:val="009D6755"/>
    <w:rsid w:val="009D74E9"/>
    <w:rsid w:val="009D7AA1"/>
    <w:rsid w:val="009E04A3"/>
    <w:rsid w:val="009E1298"/>
    <w:rsid w:val="009E3071"/>
    <w:rsid w:val="009E30C3"/>
    <w:rsid w:val="009E3A2E"/>
    <w:rsid w:val="009E4669"/>
    <w:rsid w:val="009E6CDB"/>
    <w:rsid w:val="009F0FED"/>
    <w:rsid w:val="009F2489"/>
    <w:rsid w:val="009F2D9A"/>
    <w:rsid w:val="009F30ED"/>
    <w:rsid w:val="009F34D8"/>
    <w:rsid w:val="009F4D72"/>
    <w:rsid w:val="009F5DB6"/>
    <w:rsid w:val="009F6126"/>
    <w:rsid w:val="009F662F"/>
    <w:rsid w:val="009F7A89"/>
    <w:rsid w:val="00A00AE2"/>
    <w:rsid w:val="00A01C6D"/>
    <w:rsid w:val="00A0255B"/>
    <w:rsid w:val="00A0392C"/>
    <w:rsid w:val="00A043B8"/>
    <w:rsid w:val="00A05084"/>
    <w:rsid w:val="00A05D83"/>
    <w:rsid w:val="00A06720"/>
    <w:rsid w:val="00A07885"/>
    <w:rsid w:val="00A103A6"/>
    <w:rsid w:val="00A10DD6"/>
    <w:rsid w:val="00A114B3"/>
    <w:rsid w:val="00A12967"/>
    <w:rsid w:val="00A13217"/>
    <w:rsid w:val="00A14B7F"/>
    <w:rsid w:val="00A14CF6"/>
    <w:rsid w:val="00A15E3A"/>
    <w:rsid w:val="00A16552"/>
    <w:rsid w:val="00A16CF6"/>
    <w:rsid w:val="00A1787C"/>
    <w:rsid w:val="00A17940"/>
    <w:rsid w:val="00A20901"/>
    <w:rsid w:val="00A22015"/>
    <w:rsid w:val="00A23299"/>
    <w:rsid w:val="00A232F2"/>
    <w:rsid w:val="00A242BB"/>
    <w:rsid w:val="00A2460B"/>
    <w:rsid w:val="00A2495E"/>
    <w:rsid w:val="00A24A0C"/>
    <w:rsid w:val="00A25397"/>
    <w:rsid w:val="00A25D8D"/>
    <w:rsid w:val="00A267B4"/>
    <w:rsid w:val="00A26AC9"/>
    <w:rsid w:val="00A26D96"/>
    <w:rsid w:val="00A27A6C"/>
    <w:rsid w:val="00A3072D"/>
    <w:rsid w:val="00A3090F"/>
    <w:rsid w:val="00A30E62"/>
    <w:rsid w:val="00A31717"/>
    <w:rsid w:val="00A32201"/>
    <w:rsid w:val="00A322C3"/>
    <w:rsid w:val="00A32597"/>
    <w:rsid w:val="00A33F7F"/>
    <w:rsid w:val="00A34682"/>
    <w:rsid w:val="00A34ED6"/>
    <w:rsid w:val="00A35818"/>
    <w:rsid w:val="00A35900"/>
    <w:rsid w:val="00A35AB9"/>
    <w:rsid w:val="00A35E82"/>
    <w:rsid w:val="00A43239"/>
    <w:rsid w:val="00A438E0"/>
    <w:rsid w:val="00A4433B"/>
    <w:rsid w:val="00A44D07"/>
    <w:rsid w:val="00A4579D"/>
    <w:rsid w:val="00A4651E"/>
    <w:rsid w:val="00A46ABC"/>
    <w:rsid w:val="00A471B3"/>
    <w:rsid w:val="00A47559"/>
    <w:rsid w:val="00A5095C"/>
    <w:rsid w:val="00A51B8B"/>
    <w:rsid w:val="00A523D2"/>
    <w:rsid w:val="00A5269D"/>
    <w:rsid w:val="00A52EE4"/>
    <w:rsid w:val="00A52F99"/>
    <w:rsid w:val="00A5339E"/>
    <w:rsid w:val="00A53967"/>
    <w:rsid w:val="00A54172"/>
    <w:rsid w:val="00A541D0"/>
    <w:rsid w:val="00A546CE"/>
    <w:rsid w:val="00A54945"/>
    <w:rsid w:val="00A54C1D"/>
    <w:rsid w:val="00A54FCC"/>
    <w:rsid w:val="00A551B8"/>
    <w:rsid w:val="00A55274"/>
    <w:rsid w:val="00A555A4"/>
    <w:rsid w:val="00A55A3E"/>
    <w:rsid w:val="00A563AC"/>
    <w:rsid w:val="00A571E8"/>
    <w:rsid w:val="00A5742C"/>
    <w:rsid w:val="00A574FE"/>
    <w:rsid w:val="00A60497"/>
    <w:rsid w:val="00A60615"/>
    <w:rsid w:val="00A61508"/>
    <w:rsid w:val="00A62AF2"/>
    <w:rsid w:val="00A62D2E"/>
    <w:rsid w:val="00A634A7"/>
    <w:rsid w:val="00A66327"/>
    <w:rsid w:val="00A66509"/>
    <w:rsid w:val="00A67685"/>
    <w:rsid w:val="00A67811"/>
    <w:rsid w:val="00A704A7"/>
    <w:rsid w:val="00A7147B"/>
    <w:rsid w:val="00A719F2"/>
    <w:rsid w:val="00A721FF"/>
    <w:rsid w:val="00A7355A"/>
    <w:rsid w:val="00A7362F"/>
    <w:rsid w:val="00A737B9"/>
    <w:rsid w:val="00A74D7F"/>
    <w:rsid w:val="00A75228"/>
    <w:rsid w:val="00A753D6"/>
    <w:rsid w:val="00A7545F"/>
    <w:rsid w:val="00A756DC"/>
    <w:rsid w:val="00A75B98"/>
    <w:rsid w:val="00A76AC4"/>
    <w:rsid w:val="00A7755B"/>
    <w:rsid w:val="00A81A11"/>
    <w:rsid w:val="00A81B30"/>
    <w:rsid w:val="00A82320"/>
    <w:rsid w:val="00A83C19"/>
    <w:rsid w:val="00A84370"/>
    <w:rsid w:val="00A84B9A"/>
    <w:rsid w:val="00A858A1"/>
    <w:rsid w:val="00A85C67"/>
    <w:rsid w:val="00A872FF"/>
    <w:rsid w:val="00A8779E"/>
    <w:rsid w:val="00A9005D"/>
    <w:rsid w:val="00A90F8E"/>
    <w:rsid w:val="00A91174"/>
    <w:rsid w:val="00A92312"/>
    <w:rsid w:val="00A95758"/>
    <w:rsid w:val="00A95DBE"/>
    <w:rsid w:val="00A9626F"/>
    <w:rsid w:val="00A97984"/>
    <w:rsid w:val="00A97BBA"/>
    <w:rsid w:val="00AA0549"/>
    <w:rsid w:val="00AA1173"/>
    <w:rsid w:val="00AA13CF"/>
    <w:rsid w:val="00AA1AFF"/>
    <w:rsid w:val="00AA3CC1"/>
    <w:rsid w:val="00AA4C56"/>
    <w:rsid w:val="00AA4EC6"/>
    <w:rsid w:val="00AA5494"/>
    <w:rsid w:val="00AA5A84"/>
    <w:rsid w:val="00AA5EAB"/>
    <w:rsid w:val="00AA66EC"/>
    <w:rsid w:val="00AA697C"/>
    <w:rsid w:val="00AB00CB"/>
    <w:rsid w:val="00AB0F1B"/>
    <w:rsid w:val="00AB5785"/>
    <w:rsid w:val="00AB5866"/>
    <w:rsid w:val="00AB6DC9"/>
    <w:rsid w:val="00AC0611"/>
    <w:rsid w:val="00AC101B"/>
    <w:rsid w:val="00AC2B5F"/>
    <w:rsid w:val="00AC2E55"/>
    <w:rsid w:val="00AC3699"/>
    <w:rsid w:val="00AC42B1"/>
    <w:rsid w:val="00AC43A7"/>
    <w:rsid w:val="00AC4929"/>
    <w:rsid w:val="00AC594D"/>
    <w:rsid w:val="00AC5A24"/>
    <w:rsid w:val="00AC5B02"/>
    <w:rsid w:val="00AC5DEA"/>
    <w:rsid w:val="00AC64AF"/>
    <w:rsid w:val="00AC727A"/>
    <w:rsid w:val="00AD0881"/>
    <w:rsid w:val="00AD0FD0"/>
    <w:rsid w:val="00AD105E"/>
    <w:rsid w:val="00AD3963"/>
    <w:rsid w:val="00AD3D63"/>
    <w:rsid w:val="00AD4EC6"/>
    <w:rsid w:val="00AD640B"/>
    <w:rsid w:val="00AD7E91"/>
    <w:rsid w:val="00AE027B"/>
    <w:rsid w:val="00AE3BAF"/>
    <w:rsid w:val="00AE42B8"/>
    <w:rsid w:val="00AE4CBF"/>
    <w:rsid w:val="00AE508A"/>
    <w:rsid w:val="00AE52BF"/>
    <w:rsid w:val="00AE7725"/>
    <w:rsid w:val="00AF0AEE"/>
    <w:rsid w:val="00AF0C02"/>
    <w:rsid w:val="00AF0D59"/>
    <w:rsid w:val="00AF0FB4"/>
    <w:rsid w:val="00AF1BBD"/>
    <w:rsid w:val="00AF5682"/>
    <w:rsid w:val="00AF6A65"/>
    <w:rsid w:val="00AF6C4F"/>
    <w:rsid w:val="00B002D9"/>
    <w:rsid w:val="00B00BFF"/>
    <w:rsid w:val="00B013FD"/>
    <w:rsid w:val="00B0195B"/>
    <w:rsid w:val="00B021D8"/>
    <w:rsid w:val="00B033DA"/>
    <w:rsid w:val="00B036A4"/>
    <w:rsid w:val="00B04AEF"/>
    <w:rsid w:val="00B07709"/>
    <w:rsid w:val="00B10029"/>
    <w:rsid w:val="00B10765"/>
    <w:rsid w:val="00B11311"/>
    <w:rsid w:val="00B11621"/>
    <w:rsid w:val="00B1229A"/>
    <w:rsid w:val="00B12608"/>
    <w:rsid w:val="00B126BC"/>
    <w:rsid w:val="00B12FDF"/>
    <w:rsid w:val="00B130EB"/>
    <w:rsid w:val="00B143B3"/>
    <w:rsid w:val="00B164A6"/>
    <w:rsid w:val="00B16A8E"/>
    <w:rsid w:val="00B173FD"/>
    <w:rsid w:val="00B17844"/>
    <w:rsid w:val="00B20933"/>
    <w:rsid w:val="00B21405"/>
    <w:rsid w:val="00B2285D"/>
    <w:rsid w:val="00B23472"/>
    <w:rsid w:val="00B23AC5"/>
    <w:rsid w:val="00B24561"/>
    <w:rsid w:val="00B249DD"/>
    <w:rsid w:val="00B24ECC"/>
    <w:rsid w:val="00B255A2"/>
    <w:rsid w:val="00B25B05"/>
    <w:rsid w:val="00B25B3E"/>
    <w:rsid w:val="00B26040"/>
    <w:rsid w:val="00B2726C"/>
    <w:rsid w:val="00B274D9"/>
    <w:rsid w:val="00B276F3"/>
    <w:rsid w:val="00B27A44"/>
    <w:rsid w:val="00B27E15"/>
    <w:rsid w:val="00B27E5A"/>
    <w:rsid w:val="00B30E2D"/>
    <w:rsid w:val="00B31382"/>
    <w:rsid w:val="00B32862"/>
    <w:rsid w:val="00B351BC"/>
    <w:rsid w:val="00B3549A"/>
    <w:rsid w:val="00B35D24"/>
    <w:rsid w:val="00B36952"/>
    <w:rsid w:val="00B378CA"/>
    <w:rsid w:val="00B411BB"/>
    <w:rsid w:val="00B41A9C"/>
    <w:rsid w:val="00B41BDA"/>
    <w:rsid w:val="00B42805"/>
    <w:rsid w:val="00B45186"/>
    <w:rsid w:val="00B45AA6"/>
    <w:rsid w:val="00B460FF"/>
    <w:rsid w:val="00B47406"/>
    <w:rsid w:val="00B4790F"/>
    <w:rsid w:val="00B5077E"/>
    <w:rsid w:val="00B50D07"/>
    <w:rsid w:val="00B510AC"/>
    <w:rsid w:val="00B5241F"/>
    <w:rsid w:val="00B52740"/>
    <w:rsid w:val="00B53A63"/>
    <w:rsid w:val="00B55A34"/>
    <w:rsid w:val="00B6066B"/>
    <w:rsid w:val="00B60BAF"/>
    <w:rsid w:val="00B6204A"/>
    <w:rsid w:val="00B62342"/>
    <w:rsid w:val="00B64B49"/>
    <w:rsid w:val="00B64F22"/>
    <w:rsid w:val="00B657AB"/>
    <w:rsid w:val="00B65E2D"/>
    <w:rsid w:val="00B664CB"/>
    <w:rsid w:val="00B66B86"/>
    <w:rsid w:val="00B70073"/>
    <w:rsid w:val="00B70E81"/>
    <w:rsid w:val="00B74234"/>
    <w:rsid w:val="00B75682"/>
    <w:rsid w:val="00B801B4"/>
    <w:rsid w:val="00B80F3F"/>
    <w:rsid w:val="00B82666"/>
    <w:rsid w:val="00B8416B"/>
    <w:rsid w:val="00B8453D"/>
    <w:rsid w:val="00B85275"/>
    <w:rsid w:val="00B86190"/>
    <w:rsid w:val="00B86408"/>
    <w:rsid w:val="00B86A46"/>
    <w:rsid w:val="00B900A7"/>
    <w:rsid w:val="00B91260"/>
    <w:rsid w:val="00B92D48"/>
    <w:rsid w:val="00B92E0F"/>
    <w:rsid w:val="00B938B5"/>
    <w:rsid w:val="00B956A1"/>
    <w:rsid w:val="00B96E42"/>
    <w:rsid w:val="00B979C0"/>
    <w:rsid w:val="00BA10E7"/>
    <w:rsid w:val="00BA1971"/>
    <w:rsid w:val="00BA1B02"/>
    <w:rsid w:val="00BA3594"/>
    <w:rsid w:val="00BA3C1D"/>
    <w:rsid w:val="00BA5FFA"/>
    <w:rsid w:val="00BA625A"/>
    <w:rsid w:val="00BA767D"/>
    <w:rsid w:val="00BA7751"/>
    <w:rsid w:val="00BB0299"/>
    <w:rsid w:val="00BB11B6"/>
    <w:rsid w:val="00BB12F4"/>
    <w:rsid w:val="00BB1802"/>
    <w:rsid w:val="00BB1D52"/>
    <w:rsid w:val="00BB282D"/>
    <w:rsid w:val="00BB2CFC"/>
    <w:rsid w:val="00BB323E"/>
    <w:rsid w:val="00BB34A3"/>
    <w:rsid w:val="00BB3DB5"/>
    <w:rsid w:val="00BB3FCD"/>
    <w:rsid w:val="00BB4CFA"/>
    <w:rsid w:val="00BB53FF"/>
    <w:rsid w:val="00BB6298"/>
    <w:rsid w:val="00BB6735"/>
    <w:rsid w:val="00BB6BFA"/>
    <w:rsid w:val="00BB70BC"/>
    <w:rsid w:val="00BB733A"/>
    <w:rsid w:val="00BC1E6C"/>
    <w:rsid w:val="00BC3804"/>
    <w:rsid w:val="00BC3C49"/>
    <w:rsid w:val="00BC4130"/>
    <w:rsid w:val="00BC5C3D"/>
    <w:rsid w:val="00BC6145"/>
    <w:rsid w:val="00BC61DF"/>
    <w:rsid w:val="00BC672B"/>
    <w:rsid w:val="00BC67A2"/>
    <w:rsid w:val="00BC77D8"/>
    <w:rsid w:val="00BC7DBF"/>
    <w:rsid w:val="00BD0ED3"/>
    <w:rsid w:val="00BD309B"/>
    <w:rsid w:val="00BD35C0"/>
    <w:rsid w:val="00BD4636"/>
    <w:rsid w:val="00BD4909"/>
    <w:rsid w:val="00BD53DC"/>
    <w:rsid w:val="00BD60F5"/>
    <w:rsid w:val="00BD7597"/>
    <w:rsid w:val="00BE094A"/>
    <w:rsid w:val="00BE0D67"/>
    <w:rsid w:val="00BE1809"/>
    <w:rsid w:val="00BE1BCB"/>
    <w:rsid w:val="00BE3251"/>
    <w:rsid w:val="00BE385D"/>
    <w:rsid w:val="00BE395F"/>
    <w:rsid w:val="00BE3C83"/>
    <w:rsid w:val="00BE4134"/>
    <w:rsid w:val="00BE464F"/>
    <w:rsid w:val="00BE4B48"/>
    <w:rsid w:val="00BE5DB9"/>
    <w:rsid w:val="00BE5FC0"/>
    <w:rsid w:val="00BE6667"/>
    <w:rsid w:val="00BE6FD3"/>
    <w:rsid w:val="00BE7E48"/>
    <w:rsid w:val="00BF0A1D"/>
    <w:rsid w:val="00BF17D8"/>
    <w:rsid w:val="00BF32E0"/>
    <w:rsid w:val="00BF37C7"/>
    <w:rsid w:val="00BF44D1"/>
    <w:rsid w:val="00BF4B25"/>
    <w:rsid w:val="00BF4C36"/>
    <w:rsid w:val="00BF6172"/>
    <w:rsid w:val="00BF78A4"/>
    <w:rsid w:val="00BF7ADE"/>
    <w:rsid w:val="00C0070A"/>
    <w:rsid w:val="00C009F7"/>
    <w:rsid w:val="00C02C80"/>
    <w:rsid w:val="00C0320C"/>
    <w:rsid w:val="00C03F31"/>
    <w:rsid w:val="00C04501"/>
    <w:rsid w:val="00C0505E"/>
    <w:rsid w:val="00C05145"/>
    <w:rsid w:val="00C0611D"/>
    <w:rsid w:val="00C06BD0"/>
    <w:rsid w:val="00C073ED"/>
    <w:rsid w:val="00C108A2"/>
    <w:rsid w:val="00C14151"/>
    <w:rsid w:val="00C15DAF"/>
    <w:rsid w:val="00C17D03"/>
    <w:rsid w:val="00C20B31"/>
    <w:rsid w:val="00C20E11"/>
    <w:rsid w:val="00C22002"/>
    <w:rsid w:val="00C22210"/>
    <w:rsid w:val="00C22D43"/>
    <w:rsid w:val="00C22E86"/>
    <w:rsid w:val="00C234C1"/>
    <w:rsid w:val="00C241AD"/>
    <w:rsid w:val="00C254DE"/>
    <w:rsid w:val="00C26069"/>
    <w:rsid w:val="00C302C1"/>
    <w:rsid w:val="00C305FE"/>
    <w:rsid w:val="00C32483"/>
    <w:rsid w:val="00C32883"/>
    <w:rsid w:val="00C32C2C"/>
    <w:rsid w:val="00C34859"/>
    <w:rsid w:val="00C35361"/>
    <w:rsid w:val="00C354FE"/>
    <w:rsid w:val="00C40553"/>
    <w:rsid w:val="00C4196C"/>
    <w:rsid w:val="00C426CD"/>
    <w:rsid w:val="00C43597"/>
    <w:rsid w:val="00C45143"/>
    <w:rsid w:val="00C45900"/>
    <w:rsid w:val="00C45E32"/>
    <w:rsid w:val="00C45FC5"/>
    <w:rsid w:val="00C4628F"/>
    <w:rsid w:val="00C50296"/>
    <w:rsid w:val="00C5107E"/>
    <w:rsid w:val="00C51C92"/>
    <w:rsid w:val="00C5301D"/>
    <w:rsid w:val="00C5356A"/>
    <w:rsid w:val="00C55B92"/>
    <w:rsid w:val="00C55BA9"/>
    <w:rsid w:val="00C56A46"/>
    <w:rsid w:val="00C57A43"/>
    <w:rsid w:val="00C60B23"/>
    <w:rsid w:val="00C61E9F"/>
    <w:rsid w:val="00C63585"/>
    <w:rsid w:val="00C642E7"/>
    <w:rsid w:val="00C65324"/>
    <w:rsid w:val="00C66E58"/>
    <w:rsid w:val="00C719FA"/>
    <w:rsid w:val="00C72AC9"/>
    <w:rsid w:val="00C72FD8"/>
    <w:rsid w:val="00C73128"/>
    <w:rsid w:val="00C73315"/>
    <w:rsid w:val="00C74594"/>
    <w:rsid w:val="00C756DA"/>
    <w:rsid w:val="00C75AC3"/>
    <w:rsid w:val="00C76FD9"/>
    <w:rsid w:val="00C77121"/>
    <w:rsid w:val="00C7715D"/>
    <w:rsid w:val="00C77233"/>
    <w:rsid w:val="00C77417"/>
    <w:rsid w:val="00C77E34"/>
    <w:rsid w:val="00C819E5"/>
    <w:rsid w:val="00C82693"/>
    <w:rsid w:val="00C859DF"/>
    <w:rsid w:val="00C905F3"/>
    <w:rsid w:val="00C90A01"/>
    <w:rsid w:val="00C90B5C"/>
    <w:rsid w:val="00C90C5C"/>
    <w:rsid w:val="00C921A4"/>
    <w:rsid w:val="00C930C2"/>
    <w:rsid w:val="00C93D80"/>
    <w:rsid w:val="00C94123"/>
    <w:rsid w:val="00C97546"/>
    <w:rsid w:val="00C9762A"/>
    <w:rsid w:val="00C97DC4"/>
    <w:rsid w:val="00C97F5D"/>
    <w:rsid w:val="00CA008E"/>
    <w:rsid w:val="00CA06F0"/>
    <w:rsid w:val="00CA13C8"/>
    <w:rsid w:val="00CA240E"/>
    <w:rsid w:val="00CA5F1C"/>
    <w:rsid w:val="00CA6314"/>
    <w:rsid w:val="00CA653E"/>
    <w:rsid w:val="00CA68CA"/>
    <w:rsid w:val="00CA6DC6"/>
    <w:rsid w:val="00CA7FD5"/>
    <w:rsid w:val="00CB13C8"/>
    <w:rsid w:val="00CB2146"/>
    <w:rsid w:val="00CB4319"/>
    <w:rsid w:val="00CB455B"/>
    <w:rsid w:val="00CB45F6"/>
    <w:rsid w:val="00CB4B32"/>
    <w:rsid w:val="00CB4BF3"/>
    <w:rsid w:val="00CB4ED9"/>
    <w:rsid w:val="00CB536F"/>
    <w:rsid w:val="00CB6122"/>
    <w:rsid w:val="00CC139B"/>
    <w:rsid w:val="00CC317D"/>
    <w:rsid w:val="00CC3617"/>
    <w:rsid w:val="00CC3723"/>
    <w:rsid w:val="00CC4E64"/>
    <w:rsid w:val="00CC50F6"/>
    <w:rsid w:val="00CC687E"/>
    <w:rsid w:val="00CD02E7"/>
    <w:rsid w:val="00CD06F5"/>
    <w:rsid w:val="00CD0C0D"/>
    <w:rsid w:val="00CD0EE9"/>
    <w:rsid w:val="00CD1154"/>
    <w:rsid w:val="00CD1FDD"/>
    <w:rsid w:val="00CD26E5"/>
    <w:rsid w:val="00CD3865"/>
    <w:rsid w:val="00CD409C"/>
    <w:rsid w:val="00CD4CED"/>
    <w:rsid w:val="00CD5D1D"/>
    <w:rsid w:val="00CD5EEF"/>
    <w:rsid w:val="00CD66B6"/>
    <w:rsid w:val="00CD72B9"/>
    <w:rsid w:val="00CD7E9E"/>
    <w:rsid w:val="00CE0D99"/>
    <w:rsid w:val="00CE1166"/>
    <w:rsid w:val="00CE2878"/>
    <w:rsid w:val="00CE34A1"/>
    <w:rsid w:val="00CE3959"/>
    <w:rsid w:val="00CE3C31"/>
    <w:rsid w:val="00CE3CC7"/>
    <w:rsid w:val="00CE51C5"/>
    <w:rsid w:val="00CE5CFB"/>
    <w:rsid w:val="00CE6346"/>
    <w:rsid w:val="00CF0200"/>
    <w:rsid w:val="00CF17E4"/>
    <w:rsid w:val="00CF1817"/>
    <w:rsid w:val="00CF198B"/>
    <w:rsid w:val="00CF208A"/>
    <w:rsid w:val="00CF3413"/>
    <w:rsid w:val="00CF3C61"/>
    <w:rsid w:val="00CF3C6D"/>
    <w:rsid w:val="00CF3EEB"/>
    <w:rsid w:val="00CF48FE"/>
    <w:rsid w:val="00CF4DC2"/>
    <w:rsid w:val="00CF72DD"/>
    <w:rsid w:val="00D00968"/>
    <w:rsid w:val="00D01D3B"/>
    <w:rsid w:val="00D025FB"/>
    <w:rsid w:val="00D078BA"/>
    <w:rsid w:val="00D07F34"/>
    <w:rsid w:val="00D101E5"/>
    <w:rsid w:val="00D10F5A"/>
    <w:rsid w:val="00D11A20"/>
    <w:rsid w:val="00D11D95"/>
    <w:rsid w:val="00D12531"/>
    <w:rsid w:val="00D125D8"/>
    <w:rsid w:val="00D1352B"/>
    <w:rsid w:val="00D13DDF"/>
    <w:rsid w:val="00D1437C"/>
    <w:rsid w:val="00D14FA7"/>
    <w:rsid w:val="00D1562C"/>
    <w:rsid w:val="00D16387"/>
    <w:rsid w:val="00D16C69"/>
    <w:rsid w:val="00D21803"/>
    <w:rsid w:val="00D21ACF"/>
    <w:rsid w:val="00D2553D"/>
    <w:rsid w:val="00D2737F"/>
    <w:rsid w:val="00D27C35"/>
    <w:rsid w:val="00D27D02"/>
    <w:rsid w:val="00D325DD"/>
    <w:rsid w:val="00D34D5F"/>
    <w:rsid w:val="00D3531E"/>
    <w:rsid w:val="00D35ABA"/>
    <w:rsid w:val="00D3787D"/>
    <w:rsid w:val="00D37918"/>
    <w:rsid w:val="00D4181A"/>
    <w:rsid w:val="00D42431"/>
    <w:rsid w:val="00D42A36"/>
    <w:rsid w:val="00D42D0A"/>
    <w:rsid w:val="00D4384B"/>
    <w:rsid w:val="00D43A59"/>
    <w:rsid w:val="00D456FD"/>
    <w:rsid w:val="00D47F79"/>
    <w:rsid w:val="00D53507"/>
    <w:rsid w:val="00D53BAB"/>
    <w:rsid w:val="00D5424E"/>
    <w:rsid w:val="00D5449B"/>
    <w:rsid w:val="00D5505E"/>
    <w:rsid w:val="00D55EB3"/>
    <w:rsid w:val="00D57589"/>
    <w:rsid w:val="00D61CEE"/>
    <w:rsid w:val="00D62560"/>
    <w:rsid w:val="00D625F5"/>
    <w:rsid w:val="00D62F75"/>
    <w:rsid w:val="00D636F9"/>
    <w:rsid w:val="00D63E1E"/>
    <w:rsid w:val="00D64139"/>
    <w:rsid w:val="00D64758"/>
    <w:rsid w:val="00D65A5F"/>
    <w:rsid w:val="00D66895"/>
    <w:rsid w:val="00D66F76"/>
    <w:rsid w:val="00D70C23"/>
    <w:rsid w:val="00D7121D"/>
    <w:rsid w:val="00D722CB"/>
    <w:rsid w:val="00D72F26"/>
    <w:rsid w:val="00D72F66"/>
    <w:rsid w:val="00D73250"/>
    <w:rsid w:val="00D7373C"/>
    <w:rsid w:val="00D743E5"/>
    <w:rsid w:val="00D74B3C"/>
    <w:rsid w:val="00D75825"/>
    <w:rsid w:val="00D759A4"/>
    <w:rsid w:val="00D76E98"/>
    <w:rsid w:val="00D801B4"/>
    <w:rsid w:val="00D8041B"/>
    <w:rsid w:val="00D81D89"/>
    <w:rsid w:val="00D82BA3"/>
    <w:rsid w:val="00D832FB"/>
    <w:rsid w:val="00D839F3"/>
    <w:rsid w:val="00D84EEA"/>
    <w:rsid w:val="00D85583"/>
    <w:rsid w:val="00D876D4"/>
    <w:rsid w:val="00D87A6B"/>
    <w:rsid w:val="00D90384"/>
    <w:rsid w:val="00D919C7"/>
    <w:rsid w:val="00D92A7D"/>
    <w:rsid w:val="00D93C5F"/>
    <w:rsid w:val="00D93D4B"/>
    <w:rsid w:val="00D9611A"/>
    <w:rsid w:val="00D961CF"/>
    <w:rsid w:val="00D963B4"/>
    <w:rsid w:val="00D96C05"/>
    <w:rsid w:val="00D96CD5"/>
    <w:rsid w:val="00D970D1"/>
    <w:rsid w:val="00DA0FAE"/>
    <w:rsid w:val="00DA455D"/>
    <w:rsid w:val="00DA472D"/>
    <w:rsid w:val="00DA5B2D"/>
    <w:rsid w:val="00DA5F95"/>
    <w:rsid w:val="00DA7081"/>
    <w:rsid w:val="00DA74AC"/>
    <w:rsid w:val="00DB2168"/>
    <w:rsid w:val="00DB560A"/>
    <w:rsid w:val="00DB5E36"/>
    <w:rsid w:val="00DB6CF1"/>
    <w:rsid w:val="00DB7173"/>
    <w:rsid w:val="00DB77F8"/>
    <w:rsid w:val="00DB78C9"/>
    <w:rsid w:val="00DB79A0"/>
    <w:rsid w:val="00DB7EDC"/>
    <w:rsid w:val="00DC05DD"/>
    <w:rsid w:val="00DC0641"/>
    <w:rsid w:val="00DC1105"/>
    <w:rsid w:val="00DC1B78"/>
    <w:rsid w:val="00DC1B9D"/>
    <w:rsid w:val="00DC2498"/>
    <w:rsid w:val="00DC306F"/>
    <w:rsid w:val="00DC452A"/>
    <w:rsid w:val="00DC50DA"/>
    <w:rsid w:val="00DC5972"/>
    <w:rsid w:val="00DC5B45"/>
    <w:rsid w:val="00DD00A7"/>
    <w:rsid w:val="00DD02AB"/>
    <w:rsid w:val="00DD063F"/>
    <w:rsid w:val="00DD0909"/>
    <w:rsid w:val="00DD154B"/>
    <w:rsid w:val="00DD1C4C"/>
    <w:rsid w:val="00DD1DA0"/>
    <w:rsid w:val="00DD3B0C"/>
    <w:rsid w:val="00DD4A06"/>
    <w:rsid w:val="00DD500E"/>
    <w:rsid w:val="00DD629A"/>
    <w:rsid w:val="00DD636F"/>
    <w:rsid w:val="00DD7DF2"/>
    <w:rsid w:val="00DE04A8"/>
    <w:rsid w:val="00DE04D5"/>
    <w:rsid w:val="00DE2628"/>
    <w:rsid w:val="00DE2A39"/>
    <w:rsid w:val="00DE38FE"/>
    <w:rsid w:val="00DE3D11"/>
    <w:rsid w:val="00DE44CC"/>
    <w:rsid w:val="00DE45E6"/>
    <w:rsid w:val="00DE5A15"/>
    <w:rsid w:val="00DE5D61"/>
    <w:rsid w:val="00DE643C"/>
    <w:rsid w:val="00DF026D"/>
    <w:rsid w:val="00DF0BE1"/>
    <w:rsid w:val="00DF0C21"/>
    <w:rsid w:val="00DF3546"/>
    <w:rsid w:val="00DF60CD"/>
    <w:rsid w:val="00DF7FC6"/>
    <w:rsid w:val="00E01AC5"/>
    <w:rsid w:val="00E01DA4"/>
    <w:rsid w:val="00E02895"/>
    <w:rsid w:val="00E03BCE"/>
    <w:rsid w:val="00E06B4A"/>
    <w:rsid w:val="00E0735B"/>
    <w:rsid w:val="00E07CB2"/>
    <w:rsid w:val="00E10483"/>
    <w:rsid w:val="00E10EF2"/>
    <w:rsid w:val="00E11617"/>
    <w:rsid w:val="00E11792"/>
    <w:rsid w:val="00E12929"/>
    <w:rsid w:val="00E12BB9"/>
    <w:rsid w:val="00E14940"/>
    <w:rsid w:val="00E1505E"/>
    <w:rsid w:val="00E1518C"/>
    <w:rsid w:val="00E151BF"/>
    <w:rsid w:val="00E1592A"/>
    <w:rsid w:val="00E15943"/>
    <w:rsid w:val="00E175CC"/>
    <w:rsid w:val="00E200D7"/>
    <w:rsid w:val="00E20ECB"/>
    <w:rsid w:val="00E21B53"/>
    <w:rsid w:val="00E23929"/>
    <w:rsid w:val="00E24449"/>
    <w:rsid w:val="00E2524F"/>
    <w:rsid w:val="00E256B1"/>
    <w:rsid w:val="00E262E9"/>
    <w:rsid w:val="00E27E98"/>
    <w:rsid w:val="00E27EF7"/>
    <w:rsid w:val="00E3084E"/>
    <w:rsid w:val="00E330E3"/>
    <w:rsid w:val="00E33F51"/>
    <w:rsid w:val="00E34023"/>
    <w:rsid w:val="00E3449E"/>
    <w:rsid w:val="00E365C1"/>
    <w:rsid w:val="00E37365"/>
    <w:rsid w:val="00E3760F"/>
    <w:rsid w:val="00E376BC"/>
    <w:rsid w:val="00E405AD"/>
    <w:rsid w:val="00E40D31"/>
    <w:rsid w:val="00E41A82"/>
    <w:rsid w:val="00E4252A"/>
    <w:rsid w:val="00E4338F"/>
    <w:rsid w:val="00E44690"/>
    <w:rsid w:val="00E44D20"/>
    <w:rsid w:val="00E455BE"/>
    <w:rsid w:val="00E45FE4"/>
    <w:rsid w:val="00E46FC4"/>
    <w:rsid w:val="00E502D1"/>
    <w:rsid w:val="00E512A0"/>
    <w:rsid w:val="00E51417"/>
    <w:rsid w:val="00E51501"/>
    <w:rsid w:val="00E52E4F"/>
    <w:rsid w:val="00E540C7"/>
    <w:rsid w:val="00E613ED"/>
    <w:rsid w:val="00E614EF"/>
    <w:rsid w:val="00E623E9"/>
    <w:rsid w:val="00E6269B"/>
    <w:rsid w:val="00E62AD5"/>
    <w:rsid w:val="00E62AEF"/>
    <w:rsid w:val="00E6307F"/>
    <w:rsid w:val="00E6334B"/>
    <w:rsid w:val="00E6345D"/>
    <w:rsid w:val="00E6350F"/>
    <w:rsid w:val="00E64C41"/>
    <w:rsid w:val="00E650D8"/>
    <w:rsid w:val="00E653C2"/>
    <w:rsid w:val="00E65ABA"/>
    <w:rsid w:val="00E65B18"/>
    <w:rsid w:val="00E65C31"/>
    <w:rsid w:val="00E6651C"/>
    <w:rsid w:val="00E66851"/>
    <w:rsid w:val="00E66B20"/>
    <w:rsid w:val="00E67211"/>
    <w:rsid w:val="00E67CE4"/>
    <w:rsid w:val="00E713F9"/>
    <w:rsid w:val="00E71FCA"/>
    <w:rsid w:val="00E7248E"/>
    <w:rsid w:val="00E73BFE"/>
    <w:rsid w:val="00E74571"/>
    <w:rsid w:val="00E75AB0"/>
    <w:rsid w:val="00E75D68"/>
    <w:rsid w:val="00E767D1"/>
    <w:rsid w:val="00E768E1"/>
    <w:rsid w:val="00E76905"/>
    <w:rsid w:val="00E76C11"/>
    <w:rsid w:val="00E77E59"/>
    <w:rsid w:val="00E80200"/>
    <w:rsid w:val="00E8060C"/>
    <w:rsid w:val="00E8137A"/>
    <w:rsid w:val="00E8350F"/>
    <w:rsid w:val="00E83A08"/>
    <w:rsid w:val="00E845DC"/>
    <w:rsid w:val="00E857FC"/>
    <w:rsid w:val="00E85ACE"/>
    <w:rsid w:val="00E85F2F"/>
    <w:rsid w:val="00E870A8"/>
    <w:rsid w:val="00E8733E"/>
    <w:rsid w:val="00E87865"/>
    <w:rsid w:val="00E903E1"/>
    <w:rsid w:val="00E90A1F"/>
    <w:rsid w:val="00E9104F"/>
    <w:rsid w:val="00E9193E"/>
    <w:rsid w:val="00E92370"/>
    <w:rsid w:val="00E924BD"/>
    <w:rsid w:val="00E927B3"/>
    <w:rsid w:val="00E93297"/>
    <w:rsid w:val="00E934E3"/>
    <w:rsid w:val="00E937D7"/>
    <w:rsid w:val="00E93FA2"/>
    <w:rsid w:val="00E953F4"/>
    <w:rsid w:val="00E96712"/>
    <w:rsid w:val="00E96E0D"/>
    <w:rsid w:val="00E97278"/>
    <w:rsid w:val="00E979CE"/>
    <w:rsid w:val="00E97A54"/>
    <w:rsid w:val="00EA04E9"/>
    <w:rsid w:val="00EA1B57"/>
    <w:rsid w:val="00EA35EA"/>
    <w:rsid w:val="00EA384D"/>
    <w:rsid w:val="00EA58CF"/>
    <w:rsid w:val="00EA5A1D"/>
    <w:rsid w:val="00EA610F"/>
    <w:rsid w:val="00EA6E3B"/>
    <w:rsid w:val="00EB021C"/>
    <w:rsid w:val="00EB06C0"/>
    <w:rsid w:val="00EB177C"/>
    <w:rsid w:val="00EB2983"/>
    <w:rsid w:val="00EB2D66"/>
    <w:rsid w:val="00EB34EB"/>
    <w:rsid w:val="00EB3E1D"/>
    <w:rsid w:val="00EB3FF5"/>
    <w:rsid w:val="00EB47B3"/>
    <w:rsid w:val="00EB4D37"/>
    <w:rsid w:val="00EB4E41"/>
    <w:rsid w:val="00EB668F"/>
    <w:rsid w:val="00EB7A0A"/>
    <w:rsid w:val="00EC005F"/>
    <w:rsid w:val="00EC13DB"/>
    <w:rsid w:val="00EC41B2"/>
    <w:rsid w:val="00EC589F"/>
    <w:rsid w:val="00EC76DA"/>
    <w:rsid w:val="00ED04FA"/>
    <w:rsid w:val="00ED1F4E"/>
    <w:rsid w:val="00ED42B0"/>
    <w:rsid w:val="00ED469E"/>
    <w:rsid w:val="00ED4AA5"/>
    <w:rsid w:val="00ED4E24"/>
    <w:rsid w:val="00ED5955"/>
    <w:rsid w:val="00ED6E8A"/>
    <w:rsid w:val="00EE015D"/>
    <w:rsid w:val="00EE07F9"/>
    <w:rsid w:val="00EE082E"/>
    <w:rsid w:val="00EE0DB1"/>
    <w:rsid w:val="00EE0FED"/>
    <w:rsid w:val="00EE1F11"/>
    <w:rsid w:val="00EE223B"/>
    <w:rsid w:val="00EE255A"/>
    <w:rsid w:val="00EE4008"/>
    <w:rsid w:val="00EE5514"/>
    <w:rsid w:val="00EE6BE0"/>
    <w:rsid w:val="00EE7B1A"/>
    <w:rsid w:val="00EE7DFD"/>
    <w:rsid w:val="00EF13E7"/>
    <w:rsid w:val="00EF2AFF"/>
    <w:rsid w:val="00EF314A"/>
    <w:rsid w:val="00EF380D"/>
    <w:rsid w:val="00EF5183"/>
    <w:rsid w:val="00EF7F4C"/>
    <w:rsid w:val="00F001C0"/>
    <w:rsid w:val="00F0022D"/>
    <w:rsid w:val="00F009D4"/>
    <w:rsid w:val="00F00CA5"/>
    <w:rsid w:val="00F012AC"/>
    <w:rsid w:val="00F014F2"/>
    <w:rsid w:val="00F020F9"/>
    <w:rsid w:val="00F0256D"/>
    <w:rsid w:val="00F02C60"/>
    <w:rsid w:val="00F03D95"/>
    <w:rsid w:val="00F04135"/>
    <w:rsid w:val="00F04B6C"/>
    <w:rsid w:val="00F07701"/>
    <w:rsid w:val="00F1007C"/>
    <w:rsid w:val="00F12181"/>
    <w:rsid w:val="00F12D8D"/>
    <w:rsid w:val="00F133DE"/>
    <w:rsid w:val="00F1639E"/>
    <w:rsid w:val="00F16641"/>
    <w:rsid w:val="00F17544"/>
    <w:rsid w:val="00F176CB"/>
    <w:rsid w:val="00F176FE"/>
    <w:rsid w:val="00F226A7"/>
    <w:rsid w:val="00F22CDA"/>
    <w:rsid w:val="00F244B0"/>
    <w:rsid w:val="00F24801"/>
    <w:rsid w:val="00F252BE"/>
    <w:rsid w:val="00F258F7"/>
    <w:rsid w:val="00F2776B"/>
    <w:rsid w:val="00F278D4"/>
    <w:rsid w:val="00F27958"/>
    <w:rsid w:val="00F27D4C"/>
    <w:rsid w:val="00F27E0F"/>
    <w:rsid w:val="00F306CD"/>
    <w:rsid w:val="00F306FD"/>
    <w:rsid w:val="00F309BB"/>
    <w:rsid w:val="00F30E24"/>
    <w:rsid w:val="00F3142C"/>
    <w:rsid w:val="00F3316A"/>
    <w:rsid w:val="00F35D5C"/>
    <w:rsid w:val="00F36B16"/>
    <w:rsid w:val="00F37DFC"/>
    <w:rsid w:val="00F40F05"/>
    <w:rsid w:val="00F4134D"/>
    <w:rsid w:val="00F4224F"/>
    <w:rsid w:val="00F449EE"/>
    <w:rsid w:val="00F46D1E"/>
    <w:rsid w:val="00F47737"/>
    <w:rsid w:val="00F47F76"/>
    <w:rsid w:val="00F506E7"/>
    <w:rsid w:val="00F51703"/>
    <w:rsid w:val="00F51A6A"/>
    <w:rsid w:val="00F51CFE"/>
    <w:rsid w:val="00F52200"/>
    <w:rsid w:val="00F529C8"/>
    <w:rsid w:val="00F53959"/>
    <w:rsid w:val="00F54ED9"/>
    <w:rsid w:val="00F55554"/>
    <w:rsid w:val="00F5584B"/>
    <w:rsid w:val="00F5601E"/>
    <w:rsid w:val="00F603F2"/>
    <w:rsid w:val="00F606E3"/>
    <w:rsid w:val="00F60CFE"/>
    <w:rsid w:val="00F6116F"/>
    <w:rsid w:val="00F61EE9"/>
    <w:rsid w:val="00F630B1"/>
    <w:rsid w:val="00F634BB"/>
    <w:rsid w:val="00F6352F"/>
    <w:rsid w:val="00F63C80"/>
    <w:rsid w:val="00F63EA8"/>
    <w:rsid w:val="00F66EBE"/>
    <w:rsid w:val="00F70CBD"/>
    <w:rsid w:val="00F70EED"/>
    <w:rsid w:val="00F713EF"/>
    <w:rsid w:val="00F721F0"/>
    <w:rsid w:val="00F72372"/>
    <w:rsid w:val="00F72B14"/>
    <w:rsid w:val="00F73E21"/>
    <w:rsid w:val="00F74B99"/>
    <w:rsid w:val="00F74D33"/>
    <w:rsid w:val="00F75BFA"/>
    <w:rsid w:val="00F75FB0"/>
    <w:rsid w:val="00F76119"/>
    <w:rsid w:val="00F76B18"/>
    <w:rsid w:val="00F76C98"/>
    <w:rsid w:val="00F77B0E"/>
    <w:rsid w:val="00F77CAC"/>
    <w:rsid w:val="00F8072C"/>
    <w:rsid w:val="00F815E0"/>
    <w:rsid w:val="00F842DB"/>
    <w:rsid w:val="00F8459B"/>
    <w:rsid w:val="00F846C7"/>
    <w:rsid w:val="00F86FE0"/>
    <w:rsid w:val="00F90466"/>
    <w:rsid w:val="00F90A0A"/>
    <w:rsid w:val="00F910F8"/>
    <w:rsid w:val="00F920C0"/>
    <w:rsid w:val="00F92937"/>
    <w:rsid w:val="00F94539"/>
    <w:rsid w:val="00F94A43"/>
    <w:rsid w:val="00F9503F"/>
    <w:rsid w:val="00F96108"/>
    <w:rsid w:val="00F96C0D"/>
    <w:rsid w:val="00F96CC2"/>
    <w:rsid w:val="00FA0710"/>
    <w:rsid w:val="00FA0F84"/>
    <w:rsid w:val="00FA0FF3"/>
    <w:rsid w:val="00FA1496"/>
    <w:rsid w:val="00FA1BE1"/>
    <w:rsid w:val="00FA22FE"/>
    <w:rsid w:val="00FA24C7"/>
    <w:rsid w:val="00FA4A9B"/>
    <w:rsid w:val="00FA4B05"/>
    <w:rsid w:val="00FA4D1A"/>
    <w:rsid w:val="00FA5F90"/>
    <w:rsid w:val="00FA70F0"/>
    <w:rsid w:val="00FA7207"/>
    <w:rsid w:val="00FB03A2"/>
    <w:rsid w:val="00FB1F89"/>
    <w:rsid w:val="00FB288C"/>
    <w:rsid w:val="00FB31B0"/>
    <w:rsid w:val="00FB38C6"/>
    <w:rsid w:val="00FB4169"/>
    <w:rsid w:val="00FB4742"/>
    <w:rsid w:val="00FB55C9"/>
    <w:rsid w:val="00FB6030"/>
    <w:rsid w:val="00FB677C"/>
    <w:rsid w:val="00FB749D"/>
    <w:rsid w:val="00FB7818"/>
    <w:rsid w:val="00FC07A5"/>
    <w:rsid w:val="00FC095E"/>
    <w:rsid w:val="00FC35E0"/>
    <w:rsid w:val="00FC35FB"/>
    <w:rsid w:val="00FC36EF"/>
    <w:rsid w:val="00FC50E5"/>
    <w:rsid w:val="00FC5388"/>
    <w:rsid w:val="00FC55F6"/>
    <w:rsid w:val="00FC5A0C"/>
    <w:rsid w:val="00FC5C47"/>
    <w:rsid w:val="00FC6306"/>
    <w:rsid w:val="00FD0EB9"/>
    <w:rsid w:val="00FD1988"/>
    <w:rsid w:val="00FD1E7C"/>
    <w:rsid w:val="00FD1F19"/>
    <w:rsid w:val="00FD46E5"/>
    <w:rsid w:val="00FD5F61"/>
    <w:rsid w:val="00FD6CAC"/>
    <w:rsid w:val="00FE03C0"/>
    <w:rsid w:val="00FE0D8A"/>
    <w:rsid w:val="00FE108D"/>
    <w:rsid w:val="00FE22D5"/>
    <w:rsid w:val="00FE3B9B"/>
    <w:rsid w:val="00FE3BF2"/>
    <w:rsid w:val="00FE4961"/>
    <w:rsid w:val="00FE6F46"/>
    <w:rsid w:val="00FE7610"/>
    <w:rsid w:val="00FE79E1"/>
    <w:rsid w:val="00FF0B5D"/>
    <w:rsid w:val="00FF148E"/>
    <w:rsid w:val="00FF1726"/>
    <w:rsid w:val="00FF226B"/>
    <w:rsid w:val="00FF34E8"/>
    <w:rsid w:val="00FF3E08"/>
    <w:rsid w:val="00FF4617"/>
    <w:rsid w:val="00FF67A8"/>
    <w:rsid w:val="00FF7697"/>
    <w:rsid w:val="00FF7D56"/>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CA2C027"/>
  <w15:docId w15:val="{6D988801-A520-4B24-AE41-83E0AB7A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4C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D45"/>
    <w:pPr>
      <w:ind w:leftChars="400" w:left="840"/>
    </w:pPr>
  </w:style>
  <w:style w:type="table" w:styleId="a4">
    <w:name w:val="Table Grid"/>
    <w:basedOn w:val="a1"/>
    <w:uiPriority w:val="59"/>
    <w:rsid w:val="00DE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842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4220"/>
    <w:rPr>
      <w:rFonts w:asciiTheme="majorHAnsi" w:eastAsiaTheme="majorEastAsia" w:hAnsiTheme="majorHAnsi" w:cstheme="majorBidi"/>
      <w:sz w:val="18"/>
      <w:szCs w:val="18"/>
    </w:rPr>
  </w:style>
  <w:style w:type="paragraph" w:styleId="a7">
    <w:name w:val="header"/>
    <w:basedOn w:val="a"/>
    <w:link w:val="a8"/>
    <w:uiPriority w:val="99"/>
    <w:unhideWhenUsed/>
    <w:rsid w:val="005601E1"/>
    <w:pPr>
      <w:tabs>
        <w:tab w:val="center" w:pos="4252"/>
        <w:tab w:val="right" w:pos="8504"/>
      </w:tabs>
      <w:snapToGrid w:val="0"/>
    </w:pPr>
  </w:style>
  <w:style w:type="character" w:customStyle="1" w:styleId="a8">
    <w:name w:val="ヘッダー (文字)"/>
    <w:basedOn w:val="a0"/>
    <w:link w:val="a7"/>
    <w:uiPriority w:val="99"/>
    <w:rsid w:val="005601E1"/>
  </w:style>
  <w:style w:type="paragraph" w:styleId="a9">
    <w:name w:val="footer"/>
    <w:basedOn w:val="a"/>
    <w:link w:val="aa"/>
    <w:uiPriority w:val="99"/>
    <w:unhideWhenUsed/>
    <w:rsid w:val="005601E1"/>
    <w:pPr>
      <w:tabs>
        <w:tab w:val="center" w:pos="4252"/>
        <w:tab w:val="right" w:pos="8504"/>
      </w:tabs>
      <w:snapToGrid w:val="0"/>
    </w:pPr>
  </w:style>
  <w:style w:type="character" w:customStyle="1" w:styleId="aa">
    <w:name w:val="フッター (文字)"/>
    <w:basedOn w:val="a0"/>
    <w:link w:val="a9"/>
    <w:uiPriority w:val="99"/>
    <w:rsid w:val="005601E1"/>
  </w:style>
  <w:style w:type="character" w:styleId="ab">
    <w:name w:val="annotation reference"/>
    <w:basedOn w:val="a0"/>
    <w:uiPriority w:val="99"/>
    <w:semiHidden/>
    <w:unhideWhenUsed/>
    <w:rsid w:val="009F7A89"/>
    <w:rPr>
      <w:sz w:val="18"/>
      <w:szCs w:val="18"/>
    </w:rPr>
  </w:style>
  <w:style w:type="paragraph" w:styleId="ac">
    <w:name w:val="annotation text"/>
    <w:basedOn w:val="a"/>
    <w:link w:val="ad"/>
    <w:uiPriority w:val="99"/>
    <w:semiHidden/>
    <w:unhideWhenUsed/>
    <w:rsid w:val="009F7A89"/>
    <w:pPr>
      <w:jc w:val="left"/>
    </w:pPr>
  </w:style>
  <w:style w:type="character" w:customStyle="1" w:styleId="ad">
    <w:name w:val="コメント文字列 (文字)"/>
    <w:basedOn w:val="a0"/>
    <w:link w:val="ac"/>
    <w:uiPriority w:val="99"/>
    <w:semiHidden/>
    <w:rsid w:val="009F7A89"/>
    <w:rPr>
      <w:rFonts w:ascii="ＭＳ 明朝" w:eastAsia="ＭＳ 明朝" w:hAnsi="ＭＳ 明朝"/>
      <w:sz w:val="24"/>
    </w:rPr>
  </w:style>
  <w:style w:type="paragraph" w:styleId="ae">
    <w:name w:val="annotation subject"/>
    <w:basedOn w:val="ac"/>
    <w:next w:val="ac"/>
    <w:link w:val="af"/>
    <w:uiPriority w:val="99"/>
    <w:semiHidden/>
    <w:unhideWhenUsed/>
    <w:rsid w:val="009F7A89"/>
    <w:rPr>
      <w:b/>
      <w:bCs/>
    </w:rPr>
  </w:style>
  <w:style w:type="character" w:customStyle="1" w:styleId="af">
    <w:name w:val="コメント内容 (文字)"/>
    <w:basedOn w:val="ad"/>
    <w:link w:val="ae"/>
    <w:uiPriority w:val="99"/>
    <w:semiHidden/>
    <w:rsid w:val="009F7A89"/>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0C19-684C-4654-B2FC-298FCBCD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久美</cp:lastModifiedBy>
  <cp:revision>10</cp:revision>
  <cp:lastPrinted>2020-06-24T23:29:00Z</cp:lastPrinted>
  <dcterms:created xsi:type="dcterms:W3CDTF">2020-04-27T00:47:00Z</dcterms:created>
  <dcterms:modified xsi:type="dcterms:W3CDTF">2021-04-02T05:26:00Z</dcterms:modified>
</cp:coreProperties>
</file>