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DAA" w:rsidRDefault="00C35FF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</w:t>
      </w: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81"/>
      </w:tblGrid>
      <w:tr w:rsidR="00C35FF6" w:rsidRPr="00C35FF6" w:rsidTr="00FB0DCD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 w:rsidR="000C69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</w:t>
            </w:r>
            <w:r w:rsidR="001E338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６</w:t>
            </w:r>
            <w:r w:rsidR="000C69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項</w:t>
            </w:r>
            <w:r w:rsidR="00037F3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の規定による認定申請書</w:t>
            </w:r>
          </w:p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037F3E" w:rsidP="00FB0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3080" w:firstLine="6468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令和　</w:t>
            </w:r>
            <w:r w:rsidR="00C35FF6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:rsidR="00C35FF6" w:rsidRPr="00037F3E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037F3E" w:rsidP="00FB0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78" w:firstLine="374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越前町長</w:t>
            </w:r>
            <w:r w:rsidR="00C35FF6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殿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FB0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608" w:firstLine="5477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申請者</w:t>
            </w:r>
          </w:p>
          <w:p w:rsidR="00C35FF6" w:rsidRPr="00C35FF6" w:rsidRDefault="00C35FF6" w:rsidP="00FB0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40" w:lineRule="exact"/>
              <w:ind w:firstLineChars="2608" w:firstLine="5477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:rsidR="00C35FF6" w:rsidRPr="006A5CD2" w:rsidRDefault="00C35FF6" w:rsidP="00FB0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50" w:before="360" w:line="240" w:lineRule="exact"/>
              <w:ind w:firstLineChars="2608" w:firstLine="5477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氏　名　</w:t>
            </w:r>
            <w:r w:rsidR="00845A2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　</w:t>
            </w:r>
            <w:bookmarkStart w:id="0" w:name="_GoBack"/>
            <w:bookmarkEnd w:id="0"/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印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FB4207" w:rsidRDefault="00281C80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私は､</w:t>
            </w:r>
            <w:r w:rsidRPr="00281C8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※</w:t>
            </w:r>
            <w:r w:rsidR="00037F3E" w:rsidRPr="00037F3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   </w:t>
            </w:r>
            <w:r w:rsidR="00037F3E" w:rsidRPr="00037F3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="00037F3E" w:rsidRPr="00037F3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="00C35FF6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の発生に起因して、</w:t>
            </w:r>
            <w:r w:rsidR="00CA6DB7" w:rsidRPr="00CA6DB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現在、金融取引の正常化のために資金調達が必要となっており、かつ、</w:t>
            </w:r>
            <w:r w:rsidR="00CA6DB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下記のとおり売上高等</w:t>
            </w:r>
            <w:r w:rsidR="00CA6DB7" w:rsidRPr="00CA6DB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も減少しております。こうした事態の発生により、経営の安定に支障が生じておりますことから、</w:t>
            </w:r>
            <w:r w:rsidR="00C35FF6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 w:rsidR="00DD79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第６項</w:t>
            </w:r>
            <w:r w:rsidR="00C35FF6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の規定に基づき認定されるようお願いします。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記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１　事業開始年月日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</w:t>
            </w:r>
            <w:r w:rsidR="00FB0DC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="00037F3E" w:rsidRPr="00037F3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令和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年　</w:t>
            </w:r>
            <w:r w:rsidR="00037F3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月　　</w:t>
            </w:r>
            <w:r w:rsidR="00037F3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日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２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（１）売上高等</w:t>
            </w:r>
          </w:p>
          <w:p w:rsidR="00C35FF6" w:rsidRPr="00C35FF6" w:rsidRDefault="00FB0DCD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="00C35FF6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（イ）最近１か月間の売上高等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 </w:t>
            </w:r>
            <w:r w:rsidR="00037F3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="00FB0DC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減少率　　</w:t>
            </w:r>
            <w:r w:rsidR="00037F3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="00037F3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％（実績）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Ｂ－Ａ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:rsidR="00C35FF6" w:rsidRPr="00C35FF6" w:rsidRDefault="00FB0DCD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="00C35FF6"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="00C35FF6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Ａ：</w:t>
            </w:r>
            <w:r w:rsidR="007C58F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信用の収縮</w:t>
            </w:r>
            <w:r w:rsidR="00C35FF6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の発生における最近１か月間の売上高等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円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</w:t>
            </w:r>
            <w:r w:rsidR="00037F3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FB0DC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Ｂ：Ａの期間に対応する前年１か月間の売上高等</w:t>
            </w:r>
            <w:r w:rsidR="00FB0DC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 </w:t>
            </w:r>
            <w:r w:rsidR="00FB0DCD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</w:t>
            </w:r>
            <w:r w:rsidR="00FB0DC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</w:t>
            </w:r>
            <w:r w:rsidR="00FB0DCD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円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</w:t>
            </w:r>
            <w:r w:rsidR="00FB0DC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</w:p>
          <w:p w:rsidR="00C35FF6" w:rsidRPr="00C35FF6" w:rsidRDefault="00FB0DCD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="00C35FF6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（ロ）最近３か月間の売上高等の実績見込み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％（実績見込み）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</w:t>
            </w:r>
            <w:r w:rsidR="00037F3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="00FB0DC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           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（Ｂ＋Ｄ）－（Ａ＋Ｃ）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Ｂ＋Ｄ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FB0DCD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="00C35FF6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Ｃ：Ａの期間後２か月間の見込み売上高等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                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　　</w:t>
            </w:r>
            <w:r w:rsidR="00FB0DCD" w:rsidRPr="00C35FF6"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  <w:t xml:space="preserve"> 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FB0DCD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Ｄ：Ｃの期間に対応する前年の２か月間の売上高等</w:t>
            </w:r>
            <w:r w:rsidR="00FB0DC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           </w:t>
            </w:r>
            <w:r w:rsidR="00FB0DCD"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</w:t>
            </w:r>
            <w:r w:rsidR="00FB0DC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</w:t>
            </w:r>
            <w:r w:rsidR="00FB0DCD"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</w:t>
            </w:r>
            <w:r w:rsidR="00FB0DCD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３　売上高等が減少し、又は減少すると見込まれる理由</w:t>
            </w:r>
          </w:p>
          <w:p w:rsid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037F3E" w:rsidRPr="00C35FF6" w:rsidRDefault="00037F3E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:rsidR="00C35FF6" w:rsidRPr="00C35FF6" w:rsidRDefault="00C35FF6" w:rsidP="00C35FF6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（注１）</w:t>
      </w:r>
      <w:r w:rsidR="00281C80" w:rsidRPr="00281C8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>※</w:t>
      </w:r>
      <w:r w:rsidR="00281C80" w:rsidRPr="00037F3E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 xml:space="preserve">　　</w:t>
      </w:r>
      <w:r w:rsidR="00281C8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 xml:space="preserve">   </w:t>
      </w:r>
      <w:r w:rsidR="00281C80" w:rsidRPr="00037F3E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 xml:space="preserve">　　　　</w:t>
      </w: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には、</w:t>
      </w:r>
      <w:r w:rsidR="003F42DD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経済産業大臣が生じていると認める「信用の収縮」</w:t>
      </w: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を入れる。</w:t>
      </w:r>
    </w:p>
    <w:p w:rsidR="00C35FF6" w:rsidRPr="00C35FF6" w:rsidRDefault="00C35FF6" w:rsidP="00C35FF6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（注２）２の（ロ）の見込み売上高等には、実績を記入することができる。</w:t>
      </w:r>
    </w:p>
    <w:p w:rsidR="00C35FF6" w:rsidRPr="00C35FF6" w:rsidRDefault="00C35FF6" w:rsidP="00C35FF6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（留意事項）</w:t>
      </w:r>
    </w:p>
    <w:p w:rsidR="00C35FF6" w:rsidRPr="00C35FF6" w:rsidRDefault="00C35FF6" w:rsidP="00C35FF6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①　本認定とは別に、金融機関及び信用保証協会による金融上の審査があります。</w:t>
      </w:r>
    </w:p>
    <w:p w:rsidR="00037F3E" w:rsidRDefault="00C35FF6" w:rsidP="00E863AB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②　市町村長又は特別区長から認定を受けた後、本認定の有効期間内に金融機関又は信用保証協会に対して、</w:t>
      </w:r>
      <w:r w:rsidR="00084891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危機</w:t>
      </w: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関連保証の申込みを行うことが必要です。</w:t>
      </w:r>
    </w:p>
    <w:p w:rsidR="00037F3E" w:rsidRDefault="00037F3E" w:rsidP="00037F3E">
      <w:pPr>
        <w:spacing w:line="280" w:lineRule="exact"/>
        <w:rPr>
          <w:rFonts w:ascii="ＭＳ ゴシック" w:eastAsia="ＭＳ ゴシック" w:hAnsi="ＭＳ ゴシック"/>
        </w:rPr>
      </w:pPr>
    </w:p>
    <w:p w:rsidR="00037F3E" w:rsidRPr="00DA23AF" w:rsidRDefault="00037F3E" w:rsidP="00FB0DCD">
      <w:pPr>
        <w:spacing w:line="280" w:lineRule="exact"/>
        <w:ind w:firstLineChars="100" w:firstLine="210"/>
        <w:rPr>
          <w:rFonts w:ascii="ＭＳ ゴシック" w:eastAsia="ＭＳ ゴシック" w:hAnsi="ＭＳ ゴシック"/>
        </w:rPr>
      </w:pPr>
      <w:r w:rsidRPr="00DA23AF">
        <w:rPr>
          <w:rFonts w:ascii="ＭＳ ゴシック" w:eastAsia="ＭＳ ゴシック" w:hAnsi="ＭＳ ゴシック" w:hint="eastAsia"/>
        </w:rPr>
        <w:t xml:space="preserve">認定番号　</w:t>
      </w:r>
      <w:r>
        <w:rPr>
          <w:rFonts w:ascii="ＭＳ ゴシック" w:eastAsia="ＭＳ ゴシック" w:hAnsi="ＭＳ ゴシック" w:hint="eastAsia"/>
        </w:rPr>
        <w:t>越</w:t>
      </w:r>
      <w:r w:rsidRPr="00DA23AF">
        <w:rPr>
          <w:rFonts w:ascii="ＭＳ ゴシック" w:eastAsia="ＭＳ ゴシック" w:hAnsi="ＭＳ ゴシック" w:hint="eastAsia"/>
        </w:rPr>
        <w:t>商発第　　　　号</w:t>
      </w:r>
    </w:p>
    <w:p w:rsidR="00037F3E" w:rsidRPr="00DA23AF" w:rsidRDefault="00037F3E" w:rsidP="00037F3E">
      <w:pPr>
        <w:spacing w:line="200" w:lineRule="exact"/>
        <w:rPr>
          <w:rFonts w:ascii="ＭＳ ゴシック" w:eastAsia="ＭＳ ゴシック" w:hAnsi="ＭＳ ゴシック"/>
        </w:rPr>
      </w:pPr>
    </w:p>
    <w:p w:rsidR="00037F3E" w:rsidRPr="00DA23AF" w:rsidRDefault="00037F3E" w:rsidP="00037F3E">
      <w:pPr>
        <w:spacing w:line="280" w:lineRule="exact"/>
        <w:ind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Pr="00DA23AF">
        <w:rPr>
          <w:rFonts w:ascii="ＭＳ ゴシック" w:eastAsia="ＭＳ ゴシック" w:hAnsi="ＭＳ ゴシック" w:hint="eastAsia"/>
        </w:rPr>
        <w:t xml:space="preserve">　　　年　　　月　　　日</w:t>
      </w:r>
    </w:p>
    <w:p w:rsidR="00037F3E" w:rsidRPr="00DA23AF" w:rsidRDefault="00037F3E" w:rsidP="00037F3E">
      <w:pPr>
        <w:spacing w:line="200" w:lineRule="exact"/>
        <w:ind w:firstLineChars="200" w:firstLine="420"/>
        <w:rPr>
          <w:rFonts w:ascii="ＭＳ ゴシック" w:eastAsia="ＭＳ ゴシック" w:hAnsi="ＭＳ ゴシック"/>
        </w:rPr>
      </w:pPr>
    </w:p>
    <w:p w:rsidR="00037F3E" w:rsidRPr="00DA23AF" w:rsidRDefault="00037F3E" w:rsidP="00037F3E">
      <w:pPr>
        <w:spacing w:line="280" w:lineRule="exact"/>
        <w:ind w:firstLineChars="300" w:firstLine="630"/>
        <w:rPr>
          <w:rFonts w:ascii="ＭＳ ゴシック" w:eastAsia="ＭＳ ゴシック" w:hAnsi="ＭＳ ゴシック"/>
        </w:rPr>
      </w:pPr>
      <w:r w:rsidRPr="00DA23AF">
        <w:rPr>
          <w:rFonts w:ascii="ＭＳ ゴシック" w:eastAsia="ＭＳ ゴシック" w:hAnsi="ＭＳ ゴシック" w:hint="eastAsia"/>
        </w:rPr>
        <w:t>申請のとおり、相違ないことを認定します。</w:t>
      </w:r>
    </w:p>
    <w:p w:rsidR="00037F3E" w:rsidRPr="00DA23AF" w:rsidRDefault="00037F3E" w:rsidP="00037F3E">
      <w:pPr>
        <w:spacing w:line="200" w:lineRule="exact"/>
        <w:rPr>
          <w:rFonts w:ascii="ＭＳ ゴシック" w:eastAsia="ＭＳ ゴシック" w:hAnsi="ＭＳ ゴシック"/>
        </w:rPr>
      </w:pPr>
    </w:p>
    <w:p w:rsidR="00037F3E" w:rsidRPr="00DA23AF" w:rsidRDefault="00037F3E" w:rsidP="00FB0DCD">
      <w:pPr>
        <w:spacing w:line="280" w:lineRule="exact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（注）本認定書の有効期間：令和　　年　　月　　日から令和</w:t>
      </w:r>
      <w:r w:rsidRPr="00DA23AF">
        <w:rPr>
          <w:rFonts w:ascii="ＭＳ ゴシック" w:eastAsia="ＭＳ ゴシック" w:hAnsi="ＭＳ ゴシック" w:hint="eastAsia"/>
        </w:rPr>
        <w:t xml:space="preserve">　　年　　月　　日まで</w:t>
      </w:r>
    </w:p>
    <w:p w:rsidR="00037F3E" w:rsidRPr="00DA23AF" w:rsidRDefault="00037F3E" w:rsidP="00037F3E">
      <w:pPr>
        <w:spacing w:afterLines="50" w:after="120" w:line="200" w:lineRule="exact"/>
        <w:ind w:firstLineChars="498" w:firstLine="1046"/>
        <w:rPr>
          <w:rFonts w:ascii="ＭＳ ゴシック" w:eastAsia="ＭＳ ゴシック" w:hAnsi="ＭＳ ゴシック"/>
        </w:rPr>
      </w:pPr>
    </w:p>
    <w:p w:rsidR="00FB4207" w:rsidRPr="00037F3E" w:rsidRDefault="00037F3E" w:rsidP="00FB0DCD">
      <w:pPr>
        <w:spacing w:line="280" w:lineRule="exact"/>
        <w:ind w:rightChars="471" w:right="989" w:firstLineChars="498" w:firstLine="1046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越前町</w:t>
      </w:r>
      <w:r w:rsidRPr="00DA23AF">
        <w:rPr>
          <w:rFonts w:ascii="ＭＳ ゴシック" w:eastAsia="ＭＳ ゴシック" w:hAnsi="ＭＳ ゴシック" w:hint="eastAsia"/>
        </w:rPr>
        <w:t xml:space="preserve">長　</w:t>
      </w:r>
      <w:r>
        <w:rPr>
          <w:rFonts w:ascii="ＭＳ ゴシック" w:eastAsia="ＭＳ ゴシック" w:hAnsi="ＭＳ ゴシック" w:hint="eastAsia"/>
        </w:rPr>
        <w:t xml:space="preserve">　内藤　俊三</w:t>
      </w:r>
      <w:r w:rsidR="00E65973">
        <w:rPr>
          <w:rFonts w:ascii="ＭＳ ゴシック" w:eastAsia="ＭＳ ゴシック" w:hAnsi="ＭＳ ゴシック" w:cs="ＭＳ ゴシック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88D6AC" wp14:editId="66A077DF">
                <wp:simplePos x="0" y="0"/>
                <wp:positionH relativeFrom="column">
                  <wp:posOffset>2971165</wp:posOffset>
                </wp:positionH>
                <wp:positionV relativeFrom="paragraph">
                  <wp:posOffset>409311</wp:posOffset>
                </wp:positionV>
                <wp:extent cx="181155" cy="112143"/>
                <wp:effectExtent l="0" t="0" r="9525" b="254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1121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9C73C5" id="正方形/長方形 7" o:spid="_x0000_s1026" style="position:absolute;left:0;text-align:left;margin-left:233.95pt;margin-top:32.25pt;width:14.25pt;height:8.8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" fillcolor="white [3212]" stroked="f" strokeweight="2pt"/>
            </w:pict>
          </mc:Fallback>
        </mc:AlternateContent>
      </w:r>
    </w:p>
    <w:sectPr w:rsidR="00FB4207" w:rsidRPr="00037F3E" w:rsidSect="00FB0DCD">
      <w:footerReference w:type="default" r:id="rId8"/>
      <w:pgSz w:w="11906" w:h="16838" w:code="9"/>
      <w:pgMar w:top="907" w:right="1134" w:bottom="907" w:left="1134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8BF" w:rsidRDefault="00E658BF" w:rsidP="001D602D">
      <w:r>
        <w:separator/>
      </w:r>
    </w:p>
  </w:endnote>
  <w:endnote w:type="continuationSeparator" w:id="0">
    <w:p w:rsidR="00E658BF" w:rsidRDefault="00E658BF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1018716"/>
      <w:docPartObj>
        <w:docPartGallery w:val="Page Numbers (Bottom of Page)"/>
        <w:docPartUnique/>
      </w:docPartObj>
    </w:sdtPr>
    <w:sdtEndPr/>
    <w:sdtContent>
      <w:p w:rsidR="00E658BF" w:rsidRDefault="00E658B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7F3E" w:rsidRPr="00037F3E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</w:p>
    </w:sdtContent>
  </w:sdt>
  <w:p w:rsidR="00E658BF" w:rsidRDefault="00E658B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8BF" w:rsidRDefault="00E658BF" w:rsidP="001D602D">
      <w:r>
        <w:separator/>
      </w:r>
    </w:p>
  </w:footnote>
  <w:footnote w:type="continuationSeparator" w:id="0">
    <w:p w:rsidR="00E658BF" w:rsidRDefault="00E658BF" w:rsidP="001D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6C0686"/>
    <w:multiLevelType w:val="hybridMultilevel"/>
    <w:tmpl w:val="1324C9F4"/>
    <w:lvl w:ilvl="0" w:tplc="85F0D8E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4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5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6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7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2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FF6"/>
    <w:rsid w:val="00021A12"/>
    <w:rsid w:val="0003301E"/>
    <w:rsid w:val="0003415B"/>
    <w:rsid w:val="00037F3E"/>
    <w:rsid w:val="00084891"/>
    <w:rsid w:val="0009372B"/>
    <w:rsid w:val="000A6B8C"/>
    <w:rsid w:val="000C030F"/>
    <w:rsid w:val="000C69A3"/>
    <w:rsid w:val="000E0E45"/>
    <w:rsid w:val="000F41FB"/>
    <w:rsid w:val="00100B27"/>
    <w:rsid w:val="00154A51"/>
    <w:rsid w:val="0016326B"/>
    <w:rsid w:val="00187FF6"/>
    <w:rsid w:val="00194C42"/>
    <w:rsid w:val="00195DBC"/>
    <w:rsid w:val="001A55E4"/>
    <w:rsid w:val="001B51EF"/>
    <w:rsid w:val="001B5DAA"/>
    <w:rsid w:val="001D0690"/>
    <w:rsid w:val="001D1612"/>
    <w:rsid w:val="001D602D"/>
    <w:rsid w:val="001E190C"/>
    <w:rsid w:val="001E1FB4"/>
    <w:rsid w:val="001E3386"/>
    <w:rsid w:val="001E6BA4"/>
    <w:rsid w:val="00206A47"/>
    <w:rsid w:val="0022395E"/>
    <w:rsid w:val="00235E78"/>
    <w:rsid w:val="00236BED"/>
    <w:rsid w:val="002409E6"/>
    <w:rsid w:val="0024791F"/>
    <w:rsid w:val="00264ED9"/>
    <w:rsid w:val="00281C80"/>
    <w:rsid w:val="002A29FE"/>
    <w:rsid w:val="002B5C8F"/>
    <w:rsid w:val="002C1D79"/>
    <w:rsid w:val="002D3723"/>
    <w:rsid w:val="002E519E"/>
    <w:rsid w:val="002E5FCD"/>
    <w:rsid w:val="002F3E18"/>
    <w:rsid w:val="002F7EAC"/>
    <w:rsid w:val="00300535"/>
    <w:rsid w:val="0033311C"/>
    <w:rsid w:val="003523EB"/>
    <w:rsid w:val="00355C24"/>
    <w:rsid w:val="00363B86"/>
    <w:rsid w:val="00376F76"/>
    <w:rsid w:val="00376F84"/>
    <w:rsid w:val="003770F4"/>
    <w:rsid w:val="00380B41"/>
    <w:rsid w:val="00384C9C"/>
    <w:rsid w:val="003A289E"/>
    <w:rsid w:val="003B175E"/>
    <w:rsid w:val="003C39F9"/>
    <w:rsid w:val="003F42DD"/>
    <w:rsid w:val="00476298"/>
    <w:rsid w:val="004847E5"/>
    <w:rsid w:val="00491803"/>
    <w:rsid w:val="004A1BB1"/>
    <w:rsid w:val="004B2743"/>
    <w:rsid w:val="004D1541"/>
    <w:rsid w:val="004D1C76"/>
    <w:rsid w:val="004E2DC9"/>
    <w:rsid w:val="004F6B3A"/>
    <w:rsid w:val="00543817"/>
    <w:rsid w:val="0055281C"/>
    <w:rsid w:val="00566A5A"/>
    <w:rsid w:val="00577403"/>
    <w:rsid w:val="005972DB"/>
    <w:rsid w:val="005A3FBC"/>
    <w:rsid w:val="006011ED"/>
    <w:rsid w:val="00615CEA"/>
    <w:rsid w:val="00640E97"/>
    <w:rsid w:val="00667715"/>
    <w:rsid w:val="00680F43"/>
    <w:rsid w:val="006920E0"/>
    <w:rsid w:val="006A3D9D"/>
    <w:rsid w:val="006A5CD2"/>
    <w:rsid w:val="006B2EC6"/>
    <w:rsid w:val="006B3E4B"/>
    <w:rsid w:val="006D2D45"/>
    <w:rsid w:val="006D47AE"/>
    <w:rsid w:val="006E1BBD"/>
    <w:rsid w:val="006F311F"/>
    <w:rsid w:val="006F3819"/>
    <w:rsid w:val="0070340C"/>
    <w:rsid w:val="00712D50"/>
    <w:rsid w:val="007434FC"/>
    <w:rsid w:val="00746C3A"/>
    <w:rsid w:val="00762DFA"/>
    <w:rsid w:val="00790309"/>
    <w:rsid w:val="007A4915"/>
    <w:rsid w:val="007C58FB"/>
    <w:rsid w:val="007E46CE"/>
    <w:rsid w:val="007E6442"/>
    <w:rsid w:val="007F60C5"/>
    <w:rsid w:val="00845A28"/>
    <w:rsid w:val="008517DC"/>
    <w:rsid w:val="008530A7"/>
    <w:rsid w:val="00855940"/>
    <w:rsid w:val="008648AC"/>
    <w:rsid w:val="0088474C"/>
    <w:rsid w:val="00890070"/>
    <w:rsid w:val="00894638"/>
    <w:rsid w:val="008A025E"/>
    <w:rsid w:val="008A06A7"/>
    <w:rsid w:val="009271A1"/>
    <w:rsid w:val="00932D86"/>
    <w:rsid w:val="00946A28"/>
    <w:rsid w:val="00965F5B"/>
    <w:rsid w:val="00980DA3"/>
    <w:rsid w:val="00985FA3"/>
    <w:rsid w:val="0098604C"/>
    <w:rsid w:val="00986994"/>
    <w:rsid w:val="00997886"/>
    <w:rsid w:val="009B1C58"/>
    <w:rsid w:val="009C7C95"/>
    <w:rsid w:val="009F202F"/>
    <w:rsid w:val="009F35F4"/>
    <w:rsid w:val="00A02900"/>
    <w:rsid w:val="00A15655"/>
    <w:rsid w:val="00A34611"/>
    <w:rsid w:val="00A55A0E"/>
    <w:rsid w:val="00A57418"/>
    <w:rsid w:val="00A607F4"/>
    <w:rsid w:val="00A73685"/>
    <w:rsid w:val="00A830D4"/>
    <w:rsid w:val="00A84F0E"/>
    <w:rsid w:val="00AA074B"/>
    <w:rsid w:val="00AE2F39"/>
    <w:rsid w:val="00AE4572"/>
    <w:rsid w:val="00AE4E53"/>
    <w:rsid w:val="00AF2BF0"/>
    <w:rsid w:val="00B07FA6"/>
    <w:rsid w:val="00B649D8"/>
    <w:rsid w:val="00B66AFB"/>
    <w:rsid w:val="00B67566"/>
    <w:rsid w:val="00BB1F09"/>
    <w:rsid w:val="00BE5556"/>
    <w:rsid w:val="00BF3A4B"/>
    <w:rsid w:val="00C018DD"/>
    <w:rsid w:val="00C118A8"/>
    <w:rsid w:val="00C26E97"/>
    <w:rsid w:val="00C35FF6"/>
    <w:rsid w:val="00C440AD"/>
    <w:rsid w:val="00C459FB"/>
    <w:rsid w:val="00C67832"/>
    <w:rsid w:val="00C90292"/>
    <w:rsid w:val="00CA6DB7"/>
    <w:rsid w:val="00CB2291"/>
    <w:rsid w:val="00CE70C5"/>
    <w:rsid w:val="00CF66F6"/>
    <w:rsid w:val="00D01498"/>
    <w:rsid w:val="00D11792"/>
    <w:rsid w:val="00D164FF"/>
    <w:rsid w:val="00D214D7"/>
    <w:rsid w:val="00D218B2"/>
    <w:rsid w:val="00D23F7E"/>
    <w:rsid w:val="00D31E5D"/>
    <w:rsid w:val="00D3797F"/>
    <w:rsid w:val="00D46B88"/>
    <w:rsid w:val="00D5502A"/>
    <w:rsid w:val="00D65180"/>
    <w:rsid w:val="00D840FB"/>
    <w:rsid w:val="00D861E3"/>
    <w:rsid w:val="00D87AD8"/>
    <w:rsid w:val="00D96B4C"/>
    <w:rsid w:val="00DD7720"/>
    <w:rsid w:val="00DD79C7"/>
    <w:rsid w:val="00DE5FF6"/>
    <w:rsid w:val="00E04ED9"/>
    <w:rsid w:val="00E102C0"/>
    <w:rsid w:val="00E40FF3"/>
    <w:rsid w:val="00E62F61"/>
    <w:rsid w:val="00E658BF"/>
    <w:rsid w:val="00E65973"/>
    <w:rsid w:val="00E863AB"/>
    <w:rsid w:val="00E9118A"/>
    <w:rsid w:val="00EA587B"/>
    <w:rsid w:val="00EC514E"/>
    <w:rsid w:val="00ED24EA"/>
    <w:rsid w:val="00ED5193"/>
    <w:rsid w:val="00ED53D5"/>
    <w:rsid w:val="00EE40DA"/>
    <w:rsid w:val="00EF1F6C"/>
    <w:rsid w:val="00EF7F25"/>
    <w:rsid w:val="00F219C3"/>
    <w:rsid w:val="00F30A0D"/>
    <w:rsid w:val="00F67098"/>
    <w:rsid w:val="00F6765B"/>
    <w:rsid w:val="00F84C44"/>
    <w:rsid w:val="00FB0558"/>
    <w:rsid w:val="00FB0DCD"/>
    <w:rsid w:val="00FB4207"/>
    <w:rsid w:val="00FC7543"/>
    <w:rsid w:val="00FC75C9"/>
    <w:rsid w:val="00FD6202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>
      <v:textbox inset="5.85pt,.7pt,5.85pt,.7pt"/>
    </o:shapedefaults>
    <o:shapelayout v:ext="edit">
      <o:idmap v:ext="edit" data="1"/>
    </o:shapelayout>
  </w:shapeDefaults>
  <w:decimalSymbol w:val="."/>
  <w:listSeparator w:val=","/>
  <w15:docId w15:val="{800AE7B4-F4C6-473A-A8EE-B00E4BB9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semiHidden/>
    <w:unhideWhenUsed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character" w:styleId="ab">
    <w:name w:val="annotation reference"/>
    <w:basedOn w:val="a0"/>
    <w:semiHidden/>
    <w:unhideWhenUsed/>
    <w:rsid w:val="009F35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F35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F35F4"/>
  </w:style>
  <w:style w:type="paragraph" w:styleId="ae">
    <w:name w:val="annotation subject"/>
    <w:basedOn w:val="ac"/>
    <w:next w:val="ac"/>
    <w:link w:val="af"/>
    <w:semiHidden/>
    <w:unhideWhenUsed/>
    <w:rsid w:val="009F35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35F4"/>
    <w:rPr>
      <w:b/>
      <w:bCs/>
    </w:rPr>
  </w:style>
  <w:style w:type="paragraph" w:styleId="af0">
    <w:name w:val="Revision"/>
    <w:hidden/>
    <w:uiPriority w:val="99"/>
    <w:semiHidden/>
    <w:rsid w:val="00B07FA6"/>
  </w:style>
  <w:style w:type="table" w:styleId="af1">
    <w:name w:val="Table Grid"/>
    <w:basedOn w:val="a1"/>
    <w:rsid w:val="006920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920E0"/>
  </w:style>
  <w:style w:type="paragraph" w:styleId="af3">
    <w:name w:val="List Paragraph"/>
    <w:basedOn w:val="a"/>
    <w:uiPriority w:val="34"/>
    <w:qFormat/>
    <w:rsid w:val="006920E0"/>
    <w:pPr>
      <w:ind w:leftChars="400" w:left="840"/>
    </w:pPr>
    <w:rPr>
      <w:rFonts w:ascii="Century" w:eastAsia="ＭＳ 明朝" w:hAnsi="Century" w:cs="Times New Roman"/>
    </w:rPr>
  </w:style>
  <w:style w:type="paragraph" w:styleId="af4">
    <w:name w:val="Date"/>
    <w:basedOn w:val="a"/>
    <w:next w:val="a"/>
    <w:link w:val="af5"/>
    <w:rsid w:val="006920E0"/>
    <w:rPr>
      <w:rFonts w:ascii="Century" w:eastAsia="ＭＳ 明朝" w:hAnsi="Century" w:cs="Times New Roman"/>
      <w:szCs w:val="24"/>
    </w:rPr>
  </w:style>
  <w:style w:type="character" w:customStyle="1" w:styleId="af5">
    <w:name w:val="日付 (文字)"/>
    <w:basedOn w:val="a0"/>
    <w:link w:val="af4"/>
    <w:rsid w:val="006920E0"/>
    <w:rPr>
      <w:rFonts w:ascii="Century" w:eastAsia="ＭＳ 明朝" w:hAnsi="Century" w:cs="Times New Roman"/>
      <w:szCs w:val="24"/>
    </w:rPr>
  </w:style>
  <w:style w:type="paragraph" w:styleId="af6">
    <w:name w:val="Plain Text"/>
    <w:basedOn w:val="a"/>
    <w:link w:val="af7"/>
    <w:uiPriority w:val="99"/>
    <w:unhideWhenUsed/>
    <w:rsid w:val="006920E0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6920E0"/>
    <w:rPr>
      <w:rFonts w:ascii="ＭＳ ゴシック" w:eastAsia="ＭＳ ゴシック" w:hAnsi="Courier New" w:cs="Times New Roman"/>
      <w:sz w:val="20"/>
      <w:szCs w:val="21"/>
    </w:rPr>
  </w:style>
  <w:style w:type="paragraph" w:styleId="af8">
    <w:name w:val="Note Heading"/>
    <w:basedOn w:val="a"/>
    <w:next w:val="a"/>
    <w:link w:val="af9"/>
    <w:rsid w:val="006920E0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記 (文字)"/>
    <w:basedOn w:val="a0"/>
    <w:link w:val="af8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a">
    <w:name w:val="Closing"/>
    <w:basedOn w:val="a"/>
    <w:link w:val="afb"/>
    <w:rsid w:val="006920E0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b">
    <w:name w:val="結語 (文字)"/>
    <w:basedOn w:val="a0"/>
    <w:link w:val="afa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8071E-DD00-4F8B-9CAF-3099FC446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情報システム厚生課２</dc:creator>
  <cp:lastModifiedBy>堤 真穂</cp:lastModifiedBy>
  <cp:revision>14</cp:revision>
  <cp:lastPrinted>2017-08-16T10:47:00Z</cp:lastPrinted>
  <dcterms:created xsi:type="dcterms:W3CDTF">2017-08-17T07:39:00Z</dcterms:created>
  <dcterms:modified xsi:type="dcterms:W3CDTF">2020-03-13T00:51:00Z</dcterms:modified>
</cp:coreProperties>
</file>